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666" w:rsidRDefault="009B6666" w:rsidP="009B6666">
      <w:pPr>
        <w:pStyle w:val="Textbody"/>
        <w:ind w:left="142"/>
        <w:jc w:val="right"/>
      </w:pPr>
      <w:r>
        <w:t xml:space="preserve">Приложение №1 к </w:t>
      </w:r>
    </w:p>
    <w:p w:rsidR="009B6666" w:rsidRDefault="009B6666" w:rsidP="009B6666">
      <w:pPr>
        <w:pStyle w:val="Textbody"/>
        <w:ind w:left="142"/>
        <w:jc w:val="right"/>
      </w:pPr>
      <w:r>
        <w:t>извещению о проведении аукциона</w:t>
      </w:r>
    </w:p>
    <w:p w:rsidR="009B6666" w:rsidRDefault="009B6666" w:rsidP="009B6666">
      <w:pPr>
        <w:pStyle w:val="Textbody"/>
        <w:ind w:left="142"/>
        <w:jc w:val="right"/>
      </w:pPr>
      <w:r>
        <w:t>утвержденного приказом от ________ №_____</w:t>
      </w:r>
    </w:p>
    <w:p w:rsidR="009B6666" w:rsidRDefault="009B6666" w:rsidP="009B6666">
      <w:pPr>
        <w:pStyle w:val="Textbody"/>
        <w:ind w:left="142"/>
        <w:jc w:val="right"/>
        <w:rPr>
          <w:i/>
          <w:color w:val="000000"/>
        </w:rPr>
      </w:pPr>
    </w:p>
    <w:p w:rsidR="009B6666" w:rsidRDefault="009B6666" w:rsidP="009B6666">
      <w:pPr>
        <w:pStyle w:val="Textbody"/>
        <w:tabs>
          <w:tab w:val="left" w:pos="0"/>
        </w:tabs>
        <w:jc w:val="center"/>
        <w:rPr>
          <w:b/>
          <w:sz w:val="22"/>
          <w:szCs w:val="22"/>
        </w:rPr>
      </w:pPr>
    </w:p>
    <w:p w:rsidR="009B6666" w:rsidRDefault="009B6666" w:rsidP="009B6666">
      <w:pPr>
        <w:pStyle w:val="Textbody"/>
        <w:tabs>
          <w:tab w:val="left" w:pos="0"/>
        </w:tabs>
        <w:jc w:val="center"/>
        <w:rPr>
          <w:b/>
          <w:sz w:val="22"/>
          <w:szCs w:val="22"/>
        </w:rPr>
      </w:pPr>
      <w:r>
        <w:rPr>
          <w:b/>
          <w:sz w:val="22"/>
          <w:szCs w:val="22"/>
        </w:rPr>
        <w:t>Проект</w:t>
      </w:r>
    </w:p>
    <w:p w:rsidR="009B6666" w:rsidRDefault="009B6666" w:rsidP="009B6666">
      <w:pPr>
        <w:pStyle w:val="Textbody"/>
        <w:tabs>
          <w:tab w:val="left" w:pos="0"/>
        </w:tabs>
        <w:jc w:val="center"/>
        <w:rPr>
          <w:b/>
          <w:sz w:val="22"/>
          <w:szCs w:val="22"/>
        </w:rPr>
      </w:pPr>
      <w:r>
        <w:rPr>
          <w:b/>
          <w:sz w:val="22"/>
          <w:szCs w:val="22"/>
        </w:rPr>
        <w:t xml:space="preserve">ДОГОВОР №  </w:t>
      </w:r>
    </w:p>
    <w:p w:rsidR="009B6666" w:rsidRDefault="009B6666" w:rsidP="009B6666">
      <w:pPr>
        <w:pStyle w:val="Textbody"/>
        <w:spacing w:before="60" w:after="240"/>
        <w:jc w:val="center"/>
        <w:rPr>
          <w:b/>
          <w:sz w:val="22"/>
          <w:szCs w:val="22"/>
        </w:rPr>
      </w:pPr>
      <w:r>
        <w:rPr>
          <w:b/>
          <w:sz w:val="22"/>
          <w:szCs w:val="22"/>
        </w:rPr>
        <w:t>аренды земельного участка</w:t>
      </w:r>
    </w:p>
    <w:p w:rsidR="009B6666" w:rsidRDefault="009B6666" w:rsidP="009B6666">
      <w:pPr>
        <w:pStyle w:val="Standard"/>
        <w:ind w:firstLine="426"/>
        <w:jc w:val="both"/>
        <w:rPr>
          <w:sz w:val="22"/>
          <w:szCs w:val="22"/>
        </w:rPr>
      </w:pPr>
      <w:r>
        <w:rPr>
          <w:sz w:val="22"/>
          <w:szCs w:val="22"/>
        </w:rPr>
        <w:t>г. Арзамас</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   » _______ 202_г.</w:t>
      </w:r>
    </w:p>
    <w:p w:rsidR="009B6666" w:rsidRDefault="009B6666" w:rsidP="009B6666">
      <w:pPr>
        <w:pStyle w:val="Standard"/>
        <w:jc w:val="both"/>
        <w:rPr>
          <w:sz w:val="22"/>
          <w:szCs w:val="22"/>
        </w:rPr>
      </w:pPr>
    </w:p>
    <w:p w:rsidR="009B6666" w:rsidRDefault="009B6666" w:rsidP="009B6666">
      <w:pPr>
        <w:pStyle w:val="Textbodyindent"/>
      </w:pPr>
      <w:r>
        <w:rPr>
          <w:sz w:val="22"/>
          <w:szCs w:val="22"/>
        </w:rPr>
        <w:t>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w:t>
      </w:r>
      <w:r>
        <w:rPr>
          <w:color w:val="000000"/>
        </w:rPr>
        <w:t xml:space="preserve"> администрации</w:t>
      </w:r>
      <w:r>
        <w:rPr>
          <w:sz w:val="22"/>
          <w:szCs w:val="22"/>
        </w:rPr>
        <w:t xml:space="preserve"> городского округа город Арзамас Нижегородской области (далее -</w:t>
      </w:r>
      <w:r>
        <w:rPr>
          <w:color w:val="FF0000"/>
          <w:sz w:val="22"/>
          <w:szCs w:val="22"/>
        </w:rPr>
        <w:t xml:space="preserve"> </w:t>
      </w:r>
      <w:r>
        <w:rPr>
          <w:sz w:val="22"/>
          <w:szCs w:val="22"/>
        </w:rPr>
        <w:t>Комитет), именуемое в дальнейшем «АРЕНДОДАТЕЛЬ», представленного___________________________, с одной стороны, и ___________________________________________________________________________в лице ______________________________________________, действующего на основании_________________, именуемый в дальнейшем  «АРЕНДАТОР», с другой стороны (далее - Стороны), заключили настоящий Договор о нижеследующем:</w:t>
      </w:r>
    </w:p>
    <w:p w:rsidR="009B6666" w:rsidRDefault="009B6666" w:rsidP="009B6666">
      <w:pPr>
        <w:pStyle w:val="Textbodyindent"/>
        <w:rPr>
          <w:sz w:val="22"/>
          <w:szCs w:val="22"/>
        </w:rPr>
      </w:pPr>
    </w:p>
    <w:p w:rsidR="009B6666" w:rsidRDefault="009B6666" w:rsidP="009B6666">
      <w:pPr>
        <w:pStyle w:val="Textbodyindent"/>
        <w:ind w:left="2160"/>
        <w:rPr>
          <w:sz w:val="22"/>
          <w:szCs w:val="22"/>
        </w:rPr>
      </w:pPr>
      <w:r>
        <w:rPr>
          <w:sz w:val="22"/>
          <w:szCs w:val="22"/>
        </w:rPr>
        <w:t>1. ОБЩИЕ ПОЛОЖЕНИЯ</w:t>
      </w:r>
    </w:p>
    <w:p w:rsidR="009B6666" w:rsidRDefault="009B6666" w:rsidP="009B6666">
      <w:pPr>
        <w:pStyle w:val="Textbody"/>
        <w:tabs>
          <w:tab w:val="left" w:pos="-142"/>
        </w:tabs>
        <w:ind w:firstLine="567"/>
        <w:rPr>
          <w:sz w:val="22"/>
          <w:szCs w:val="22"/>
        </w:rPr>
      </w:pPr>
    </w:p>
    <w:p w:rsidR="009B6666" w:rsidRDefault="009B6666" w:rsidP="009B6666">
      <w:pPr>
        <w:pStyle w:val="Textbodyindent"/>
      </w:pPr>
      <w:r>
        <w:rPr>
          <w:sz w:val="22"/>
          <w:szCs w:val="22"/>
        </w:rPr>
        <w:t xml:space="preserve">1.1. На основании Протокола №____ о результатах аукциона на право заключения договора аренды от__________/ </w:t>
      </w:r>
      <w:r>
        <w:rPr>
          <w:iCs/>
          <w:sz w:val="22"/>
          <w:szCs w:val="22"/>
        </w:rPr>
        <w:t>Протокола №___ рассмотрения заявок на участие в аукционе от _______</w:t>
      </w:r>
      <w:r>
        <w:rPr>
          <w:sz w:val="22"/>
          <w:szCs w:val="22"/>
        </w:rPr>
        <w:t xml:space="preserve"> (Приложение 2) АРЕНДОДАТЕЛЬ передает, а АРЕНДАТОР принимает по Акту приема-передачи (Приложение 1) в пользование на условиях аренды земельный участок (далее - Участок)_________________.</w:t>
      </w:r>
    </w:p>
    <w:p w:rsidR="009B6666" w:rsidRDefault="009B6666" w:rsidP="009B6666">
      <w:pPr>
        <w:pStyle w:val="Textbody"/>
        <w:tabs>
          <w:tab w:val="left" w:pos="-142"/>
        </w:tabs>
        <w:ind w:firstLine="567"/>
      </w:pPr>
      <w:r>
        <w:rPr>
          <w:sz w:val="22"/>
          <w:szCs w:val="22"/>
        </w:rPr>
        <w:t>1.2. Границы земельного Участка,</w:t>
      </w:r>
      <w:r>
        <w:rPr>
          <w:i/>
          <w:sz w:val="22"/>
          <w:szCs w:val="22"/>
        </w:rPr>
        <w:t xml:space="preserve"> </w:t>
      </w:r>
      <w:r>
        <w:rPr>
          <w:sz w:val="22"/>
          <w:szCs w:val="22"/>
        </w:rPr>
        <w:t>а также границы сервитутов, обременяющие право пользования арендованным Участком (если существует обременение), обозначены в кадастровой выписке (выписке из Единого государственного реестра недвижимости), и не могут быть самостоятельно изменены АРЕНДАТОРОМ (Приложение 3).</w:t>
      </w:r>
    </w:p>
    <w:p w:rsidR="009B6666" w:rsidRDefault="009B6666" w:rsidP="009B6666">
      <w:pPr>
        <w:pStyle w:val="Textbody"/>
        <w:tabs>
          <w:tab w:val="left" w:pos="-142"/>
        </w:tabs>
        <w:ind w:firstLine="567"/>
      </w:pPr>
      <w:r>
        <w:rPr>
          <w:sz w:val="22"/>
          <w:szCs w:val="22"/>
        </w:rPr>
        <w:t>1.3. Разрешенное использование –</w:t>
      </w:r>
      <w:r>
        <w:rPr>
          <w:bCs/>
          <w:sz w:val="22"/>
          <w:szCs w:val="22"/>
        </w:rPr>
        <w:t>____________</w:t>
      </w:r>
      <w:r>
        <w:rPr>
          <w:sz w:val="22"/>
          <w:szCs w:val="22"/>
        </w:rPr>
        <w:t>.</w:t>
      </w:r>
    </w:p>
    <w:p w:rsidR="009B6666" w:rsidRDefault="009B6666" w:rsidP="009B6666">
      <w:pPr>
        <w:pStyle w:val="Textbody"/>
        <w:tabs>
          <w:tab w:val="left" w:pos="-142"/>
        </w:tabs>
        <w:spacing w:after="60"/>
        <w:ind w:firstLine="567"/>
        <w:rPr>
          <w:sz w:val="22"/>
          <w:szCs w:val="22"/>
        </w:rPr>
      </w:pPr>
      <w:r>
        <w:rPr>
          <w:sz w:val="22"/>
          <w:szCs w:val="22"/>
        </w:rPr>
        <w:t>1.4. Приведенное описание Участка является окончательным и не может самостоятельно расширяться АРЕНДАТОРОМ.</w:t>
      </w:r>
    </w:p>
    <w:p w:rsidR="009B6666" w:rsidRDefault="009B6666" w:rsidP="009B6666">
      <w:pPr>
        <w:pStyle w:val="2"/>
        <w:spacing w:line="240" w:lineRule="auto"/>
        <w:ind w:left="0"/>
        <w:rPr>
          <w:sz w:val="22"/>
          <w:szCs w:val="22"/>
        </w:rPr>
      </w:pPr>
      <w:r>
        <w:rPr>
          <w:sz w:val="22"/>
          <w:szCs w:val="22"/>
        </w:rPr>
        <w:t xml:space="preserve">          1.5. Срок аренды устанавливается с сроком на «__»  лет  с «___» _____202_г.       включительно. Настоящий Договор подлежит обязательной регистрации в управлении Федеральной службы государственной  регистрации, кадастра и картографии по Нижегородской области.</w:t>
      </w:r>
    </w:p>
    <w:p w:rsidR="009B6666" w:rsidRDefault="009B6666" w:rsidP="009B6666">
      <w:pPr>
        <w:pStyle w:val="2"/>
        <w:spacing w:line="240" w:lineRule="auto"/>
        <w:ind w:left="0"/>
        <w:rPr>
          <w:sz w:val="22"/>
          <w:szCs w:val="22"/>
        </w:rPr>
      </w:pPr>
      <w:r>
        <w:rPr>
          <w:sz w:val="22"/>
          <w:szCs w:val="22"/>
        </w:rPr>
        <w:t xml:space="preserve">                                            2. ПРАВА И ОБЯЗАННОСТИ СТОРОН</w:t>
      </w:r>
    </w:p>
    <w:p w:rsidR="009B6666" w:rsidRDefault="009B6666" w:rsidP="009B6666">
      <w:pPr>
        <w:pStyle w:val="Textbody"/>
        <w:tabs>
          <w:tab w:val="left" w:pos="-142"/>
        </w:tabs>
        <w:spacing w:before="120" w:after="120"/>
        <w:ind w:firstLine="567"/>
        <w:rPr>
          <w:sz w:val="22"/>
          <w:szCs w:val="22"/>
        </w:rPr>
      </w:pPr>
      <w:r>
        <w:rPr>
          <w:sz w:val="22"/>
          <w:szCs w:val="22"/>
        </w:rPr>
        <w:t xml:space="preserve">   2.1. АРЕНДОДАТЕЛЬ имеет право:</w:t>
      </w:r>
    </w:p>
    <w:p w:rsidR="009B6666" w:rsidRDefault="009B6666" w:rsidP="009B6666">
      <w:pPr>
        <w:pStyle w:val="Textbody"/>
        <w:tabs>
          <w:tab w:val="left" w:pos="-142"/>
        </w:tabs>
        <w:ind w:firstLine="709"/>
        <w:rPr>
          <w:sz w:val="22"/>
          <w:szCs w:val="22"/>
        </w:rPr>
      </w:pPr>
      <w:r>
        <w:rPr>
          <w:sz w:val="22"/>
          <w:szCs w:val="22"/>
        </w:rPr>
        <w:t>2.1.1. Контролировать соблюдение АРЕНДАТОРОМ условий Договора.</w:t>
      </w:r>
    </w:p>
    <w:p w:rsidR="009B6666" w:rsidRDefault="009B6666" w:rsidP="009B6666">
      <w:pPr>
        <w:pStyle w:val="Textbody"/>
        <w:tabs>
          <w:tab w:val="left" w:pos="-142"/>
        </w:tabs>
        <w:ind w:firstLine="709"/>
        <w:rPr>
          <w:sz w:val="22"/>
          <w:szCs w:val="22"/>
        </w:rPr>
      </w:pPr>
      <w:r>
        <w:rPr>
          <w:sz w:val="22"/>
          <w:szCs w:val="22"/>
        </w:rPr>
        <w:t>2.1.2. Вносить в государственные органы, осуществляющие государственный контроль за использованием и охраной земель, требования о приостановлении работ, ведущихся АРЕНДАТОРОМ с нарушением законодательства, нормативных актов или условий, установленных Договором.</w:t>
      </w:r>
    </w:p>
    <w:p w:rsidR="009B6666" w:rsidRDefault="009B6666" w:rsidP="009B6666">
      <w:pPr>
        <w:pStyle w:val="Textbody"/>
        <w:tabs>
          <w:tab w:val="left" w:pos="-142"/>
        </w:tabs>
        <w:ind w:firstLine="709"/>
        <w:rPr>
          <w:sz w:val="22"/>
          <w:szCs w:val="22"/>
        </w:rPr>
      </w:pPr>
      <w:r>
        <w:rPr>
          <w:sz w:val="22"/>
          <w:szCs w:val="22"/>
        </w:rPr>
        <w:t>2.1.3. На возмещение убытков, причиненных АРЕНДАТОРОМ, в том числе досрочным расторжением Договора по инициативе АРЕНДАТОРА.</w:t>
      </w:r>
    </w:p>
    <w:p w:rsidR="009B6666" w:rsidRDefault="009B6666" w:rsidP="009B6666">
      <w:pPr>
        <w:pStyle w:val="Textbody"/>
        <w:tabs>
          <w:tab w:val="left" w:pos="-142"/>
        </w:tabs>
        <w:spacing w:before="120" w:after="120"/>
        <w:ind w:firstLine="567"/>
        <w:rPr>
          <w:sz w:val="22"/>
          <w:szCs w:val="22"/>
        </w:rPr>
      </w:pPr>
      <w:r>
        <w:rPr>
          <w:sz w:val="22"/>
          <w:szCs w:val="22"/>
        </w:rPr>
        <w:t xml:space="preserve">   2.2. АРЕНДОДАТЕЛЬ обязан:</w:t>
      </w:r>
    </w:p>
    <w:p w:rsidR="009B6666" w:rsidRDefault="009B6666" w:rsidP="009B6666">
      <w:pPr>
        <w:pStyle w:val="Standard"/>
        <w:tabs>
          <w:tab w:val="left" w:pos="-142"/>
        </w:tabs>
        <w:ind w:firstLine="709"/>
        <w:jc w:val="both"/>
        <w:rPr>
          <w:sz w:val="22"/>
          <w:szCs w:val="22"/>
        </w:rPr>
      </w:pPr>
      <w:r>
        <w:rPr>
          <w:sz w:val="22"/>
          <w:szCs w:val="22"/>
        </w:rPr>
        <w:t>2.2.1. Передать АРЕНДАТОРУ Участок по Акту приема-передачи (Приложение 1) не позднее 10-ти календарных дней с момента подписания настоящего Договора.</w:t>
      </w:r>
    </w:p>
    <w:p w:rsidR="009B6666" w:rsidRDefault="009B6666" w:rsidP="009B6666">
      <w:pPr>
        <w:pStyle w:val="Textbody"/>
        <w:tabs>
          <w:tab w:val="left" w:pos="-142"/>
        </w:tabs>
        <w:ind w:firstLine="709"/>
        <w:rPr>
          <w:sz w:val="22"/>
          <w:szCs w:val="22"/>
        </w:rPr>
      </w:pPr>
      <w:r>
        <w:rPr>
          <w:sz w:val="22"/>
          <w:szCs w:val="22"/>
        </w:rPr>
        <w:t>2.2.2. Выполнять в полном объеме все условия настоящего Договора.</w:t>
      </w:r>
    </w:p>
    <w:p w:rsidR="009B6666" w:rsidRDefault="009B6666" w:rsidP="009B6666">
      <w:pPr>
        <w:pStyle w:val="Textbody"/>
        <w:tabs>
          <w:tab w:val="left" w:pos="-142"/>
        </w:tabs>
        <w:ind w:firstLine="709"/>
        <w:rPr>
          <w:sz w:val="22"/>
          <w:szCs w:val="22"/>
        </w:rPr>
      </w:pPr>
      <w:r>
        <w:rPr>
          <w:sz w:val="22"/>
          <w:szCs w:val="22"/>
        </w:rPr>
        <w:t>2.2.3. 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w:t>
      </w:r>
    </w:p>
    <w:p w:rsidR="009B6666" w:rsidRDefault="009B6666" w:rsidP="009B6666">
      <w:pPr>
        <w:pStyle w:val="Textbody"/>
        <w:tabs>
          <w:tab w:val="left" w:pos="-142"/>
        </w:tabs>
        <w:spacing w:before="120" w:after="120"/>
        <w:ind w:firstLine="567"/>
        <w:rPr>
          <w:sz w:val="22"/>
          <w:szCs w:val="22"/>
        </w:rPr>
      </w:pPr>
      <w:r>
        <w:rPr>
          <w:sz w:val="22"/>
          <w:szCs w:val="22"/>
        </w:rPr>
        <w:t xml:space="preserve">  2.3. АРЕНДАТОР имеет право:</w:t>
      </w:r>
    </w:p>
    <w:p w:rsidR="009B6666" w:rsidRDefault="009B6666" w:rsidP="009B6666">
      <w:pPr>
        <w:pStyle w:val="Textbody"/>
        <w:tabs>
          <w:tab w:val="left" w:pos="-142"/>
        </w:tabs>
        <w:ind w:firstLine="720"/>
      </w:pPr>
      <w:r>
        <w:rPr>
          <w:sz w:val="22"/>
          <w:szCs w:val="22"/>
        </w:rPr>
        <w:t xml:space="preserve">2.3.1. Самостоятельно хозяйствовать на Участке в соответствии с видом разрешенного </w:t>
      </w:r>
      <w:r>
        <w:rPr>
          <w:sz w:val="22"/>
          <w:szCs w:val="22"/>
        </w:rPr>
        <w:lastRenderedPageBreak/>
        <w:t>использования Участка, установленным настоящим Договором.</w:t>
      </w:r>
    </w:p>
    <w:p w:rsidR="009B6666" w:rsidRDefault="009B6666" w:rsidP="009B6666">
      <w:pPr>
        <w:pStyle w:val="Textbody"/>
        <w:tabs>
          <w:tab w:val="left" w:pos="-142"/>
        </w:tabs>
        <w:ind w:firstLine="720"/>
        <w:rPr>
          <w:sz w:val="22"/>
          <w:szCs w:val="22"/>
        </w:rPr>
      </w:pPr>
      <w:r>
        <w:rPr>
          <w:sz w:val="22"/>
          <w:szCs w:val="22"/>
        </w:rPr>
        <w:t>2.3.2. Расторгнуть настоящий Договор досрочно, направив АРЕНДОДАТЕЛЮ не позднее, чем за 2 (два) месяца, уведомление с указанием причин расторжения.</w:t>
      </w:r>
    </w:p>
    <w:p w:rsidR="009B6666" w:rsidRDefault="009B6666" w:rsidP="009B6666">
      <w:pPr>
        <w:pStyle w:val="Textbody"/>
        <w:tabs>
          <w:tab w:val="left" w:pos="-142"/>
        </w:tabs>
        <w:spacing w:before="120" w:after="120"/>
        <w:rPr>
          <w:sz w:val="22"/>
          <w:szCs w:val="22"/>
        </w:rPr>
      </w:pPr>
      <w:r>
        <w:rPr>
          <w:sz w:val="22"/>
          <w:szCs w:val="22"/>
        </w:rPr>
        <w:t xml:space="preserve">             2.4. А</w:t>
      </w:r>
      <w:r>
        <w:t>РЕНДАТОР обязан:</w:t>
      </w:r>
    </w:p>
    <w:p w:rsidR="009B6666" w:rsidRDefault="009B6666" w:rsidP="009B6666">
      <w:pPr>
        <w:pStyle w:val="Standard"/>
        <w:tabs>
          <w:tab w:val="left" w:pos="-142"/>
        </w:tabs>
        <w:ind w:firstLine="720"/>
        <w:jc w:val="both"/>
        <w:rPr>
          <w:sz w:val="20"/>
          <w:szCs w:val="20"/>
        </w:rPr>
      </w:pPr>
      <w:r>
        <w:rPr>
          <w:sz w:val="20"/>
          <w:szCs w:val="20"/>
        </w:rPr>
        <w:t>2.4.1. Принять Участок по Акту приема-передачи.</w:t>
      </w:r>
    </w:p>
    <w:p w:rsidR="009B6666" w:rsidRDefault="009B6666" w:rsidP="009B6666">
      <w:pPr>
        <w:pStyle w:val="Textbody"/>
        <w:tabs>
          <w:tab w:val="left" w:pos="-142"/>
        </w:tabs>
        <w:ind w:firstLine="720"/>
      </w:pPr>
      <w:r>
        <w:t>2.4.2. Выполнять в полном объеме все условия настоящего Договора.</w:t>
      </w:r>
    </w:p>
    <w:p w:rsidR="009B6666" w:rsidRDefault="009B6666" w:rsidP="009B6666">
      <w:pPr>
        <w:pStyle w:val="Textbody"/>
        <w:tabs>
          <w:tab w:val="left" w:pos="-142"/>
        </w:tabs>
        <w:ind w:firstLine="720"/>
      </w:pPr>
      <w:r>
        <w:t>2.4.3. Использовать Участок в соответствии с видом разрешенного использования, установленным пунктом 1.3 настоящего Договора.</w:t>
      </w:r>
    </w:p>
    <w:p w:rsidR="009B6666" w:rsidRDefault="009B6666" w:rsidP="009B6666">
      <w:pPr>
        <w:pStyle w:val="2"/>
        <w:spacing w:line="240" w:lineRule="auto"/>
        <w:ind w:left="0" w:firstLine="284"/>
      </w:pPr>
      <w:r>
        <w:t xml:space="preserve">        2.4.4. Своевременно и полностью выплачивать АРЕНДОДАТЕЛЮ установленную настоящим Договором и последующими изменениями и дополнениями к нему арендную плату за пользование Участком. Не внесение арендной платы более двух раз подряд по истечении установленного Договором срока платежа независимо от её последующего внесения влечет досрочное расторжение настоящего Договора. Расторжение настоящего Договора не освобождает АРЕНДАТОРА от необходимости погашения задолженности по арендной плате и выплаты неустойки.</w:t>
      </w:r>
    </w:p>
    <w:p w:rsidR="009B6666" w:rsidRDefault="009B6666" w:rsidP="009B6666">
      <w:pPr>
        <w:pStyle w:val="ConsPlusNormal"/>
        <w:ind w:firstLine="540"/>
        <w:jc w:val="both"/>
        <w:rPr>
          <w:rFonts w:ascii="Times New Roman" w:hAnsi="Times New Roman" w:cs="Times New Roman"/>
        </w:rPr>
      </w:pPr>
      <w:r>
        <w:rPr>
          <w:rFonts w:ascii="Times New Roman" w:hAnsi="Times New Roman" w:cs="Times New Roman"/>
        </w:rPr>
        <w:t xml:space="preserve">  2.4.5. Не нарушать право ограниченного пользования Участком третьими лицами.</w:t>
      </w:r>
    </w:p>
    <w:p w:rsidR="009B6666" w:rsidRDefault="009B6666" w:rsidP="009B6666">
      <w:pPr>
        <w:pStyle w:val="ConsPlusNormal"/>
        <w:ind w:firstLine="540"/>
        <w:jc w:val="both"/>
        <w:rPr>
          <w:rFonts w:ascii="Times New Roman" w:hAnsi="Times New Roman" w:cs="Times New Roman"/>
        </w:rPr>
      </w:pPr>
      <w:r>
        <w:rPr>
          <w:rFonts w:ascii="Times New Roman" w:hAnsi="Times New Roman" w:cs="Times New Roman"/>
        </w:rPr>
        <w:t xml:space="preserve">  2.4.6. В случае, если земельный участок полностью или частично расположен в охранной зоне, установленной в отношении линейного объекта, обеспечивать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9B6666" w:rsidRDefault="009B6666" w:rsidP="009B6666">
      <w:pPr>
        <w:pStyle w:val="Textbody"/>
        <w:tabs>
          <w:tab w:val="left" w:pos="-142"/>
        </w:tabs>
      </w:pPr>
      <w:r>
        <w:t xml:space="preserve"> </w:t>
      </w:r>
      <w:r>
        <w:tab/>
        <w:t>2.4.7. Не нарушать порядок пользования лесными угодьями, водными и другими природными ресурсами, если таковые имеются на участке.</w:t>
      </w:r>
    </w:p>
    <w:p w:rsidR="009B6666" w:rsidRDefault="009B6666" w:rsidP="009B6666">
      <w:pPr>
        <w:pStyle w:val="Textbody"/>
        <w:tabs>
          <w:tab w:val="left" w:pos="-142"/>
        </w:tabs>
        <w:ind w:firstLine="720"/>
      </w:pPr>
      <w:r>
        <w:t>2.4.8. Обеспечить АРЕНДОДАТЕЛЮ и органам государственного контроля за использованием и охраной земель доступ на Участок.</w:t>
      </w:r>
    </w:p>
    <w:p w:rsidR="009B6666" w:rsidRDefault="009B6666" w:rsidP="009B6666">
      <w:pPr>
        <w:pStyle w:val="Textbody"/>
        <w:tabs>
          <w:tab w:val="left" w:pos="-142"/>
        </w:tabs>
        <w:ind w:firstLine="720"/>
      </w:pPr>
      <w:r>
        <w:t>2.4.9. Выполнять в соответствии с требованиями эксплуатационных служб условия эксплуатации муниципальных подземных и наземных коммуникаций, сооружений, дорог, проездов и т.п. и не препятствовать их обслуживанию и ремонту.</w:t>
      </w:r>
    </w:p>
    <w:p w:rsidR="009B6666" w:rsidRDefault="009B6666" w:rsidP="009B6666">
      <w:pPr>
        <w:pStyle w:val="2"/>
        <w:spacing w:line="240" w:lineRule="auto"/>
        <w:ind w:left="0"/>
      </w:pPr>
      <w:r>
        <w:t xml:space="preserve">              2.4.10. Содержать Участок в порядке, предусмотренном санитарными, противопожарными правилами, не совершать действий, приводящих к ухудшению качественных характеристик земель и экологической обстановки на арендуемом Участке.</w:t>
      </w:r>
    </w:p>
    <w:p w:rsidR="009B6666" w:rsidRDefault="009B6666" w:rsidP="009B6666">
      <w:pPr>
        <w:pStyle w:val="3"/>
        <w:ind w:left="0" w:firstLine="283"/>
        <w:rPr>
          <w:sz w:val="20"/>
          <w:szCs w:val="20"/>
        </w:rPr>
      </w:pPr>
      <w:r>
        <w:rPr>
          <w:sz w:val="20"/>
          <w:szCs w:val="20"/>
        </w:rPr>
        <w:t xml:space="preserve">       2.4.11. Передать АРЕНДОДАТЕЛЮ Участок по Акту приема – передачи, подписанному Сторонами, не позднее 10 дней после прекращения настоящего Договора в том состоянии, в котором АРЕНДАТОР его получил, со всеми неотделимыми улучшениями. В случае нарушения сроков по передаче Участка АРЕНДОДАТЕЛЮ АРЕНДАТОР уплачивает арендную плату и пени в размере 0,1% арендной платы за каждый день просрочки.</w:t>
      </w:r>
    </w:p>
    <w:p w:rsidR="009B6666" w:rsidRDefault="009B6666" w:rsidP="009B6666">
      <w:pPr>
        <w:pStyle w:val="Standard"/>
        <w:ind w:firstLine="709"/>
        <w:jc w:val="both"/>
        <w:rPr>
          <w:sz w:val="20"/>
          <w:szCs w:val="20"/>
        </w:rPr>
      </w:pPr>
      <w:r>
        <w:rPr>
          <w:sz w:val="20"/>
          <w:szCs w:val="20"/>
        </w:rPr>
        <w:t xml:space="preserve">2.4.12. При расторжении (прекращении) Договора освободить Участок за свой счет без возмещения каких-либо расходов от </w:t>
      </w:r>
      <w:r>
        <w:rPr>
          <w:rFonts w:eastAsia="Calibri"/>
          <w:sz w:val="20"/>
          <w:szCs w:val="20"/>
          <w:lang w:eastAsia="en-US"/>
        </w:rPr>
        <w:t xml:space="preserve">временных объектов, не  предусмотренных  проектной  документацией,  или самовольно возведенных </w:t>
      </w:r>
      <w:r>
        <w:rPr>
          <w:sz w:val="20"/>
          <w:szCs w:val="20"/>
        </w:rPr>
        <w:t>на Участке объектов.</w:t>
      </w:r>
    </w:p>
    <w:p w:rsidR="009B6666" w:rsidRDefault="009B6666" w:rsidP="009B6666">
      <w:pPr>
        <w:pStyle w:val="Textbody"/>
        <w:tabs>
          <w:tab w:val="left" w:pos="-142"/>
        </w:tabs>
        <w:ind w:firstLine="720"/>
      </w:pPr>
      <w:r>
        <w:t>2.4.13. Представлять АРЕНДОДАТЕЛЮ (его полномочным представителям) необходимые, достоверные сведения, касающиеся использования Участка и выполнять предписания лиц, осуществляющих контроль по фактам установленных нарушений земельного законодательства.</w:t>
      </w:r>
    </w:p>
    <w:p w:rsidR="009B6666" w:rsidRDefault="009B6666" w:rsidP="009B6666">
      <w:pPr>
        <w:pStyle w:val="Textbody"/>
        <w:tabs>
          <w:tab w:val="left" w:pos="-142"/>
        </w:tabs>
        <w:ind w:firstLine="720"/>
      </w:pPr>
      <w:r>
        <w:t>2.4.14. Осуществлять на Участке работы с разрешения соответствующих компетентных органов (архитектурно-градостроительных, пожарных, санитарных, природоохранительных и др.).</w:t>
      </w:r>
    </w:p>
    <w:p w:rsidR="009B6666" w:rsidRDefault="009B6666" w:rsidP="009B6666">
      <w:pPr>
        <w:pStyle w:val="Textbody"/>
        <w:tabs>
          <w:tab w:val="left" w:pos="-142"/>
        </w:tabs>
        <w:ind w:firstLine="720"/>
      </w:pPr>
      <w:r>
        <w:t>2.4.15. Направлять АРЕНДОДАТЕЛЮ в течение 10 календарных дней с момента наступления события (совершения сделки) письменное уведомление в случаях:</w:t>
      </w:r>
    </w:p>
    <w:p w:rsidR="009B6666" w:rsidRDefault="009B6666" w:rsidP="009B6666">
      <w:pPr>
        <w:pStyle w:val="Textbody"/>
        <w:tabs>
          <w:tab w:val="left" w:pos="-142"/>
        </w:tabs>
        <w:ind w:firstLine="720"/>
      </w:pPr>
      <w:r>
        <w:t>а) изменения почтового адреса, банковские реквизиты;</w:t>
      </w:r>
    </w:p>
    <w:p w:rsidR="009B6666" w:rsidRDefault="009B6666" w:rsidP="009B6666">
      <w:pPr>
        <w:pStyle w:val="Textbody"/>
        <w:tabs>
          <w:tab w:val="left" w:pos="-142"/>
        </w:tabs>
        <w:ind w:firstLine="720"/>
      </w:pPr>
      <w:r>
        <w:t>б) изменения организационно – правовой формы, наименования АРЕНДАТОРА;</w:t>
      </w:r>
    </w:p>
    <w:p w:rsidR="009B6666" w:rsidRDefault="009B6666" w:rsidP="009B6666">
      <w:pPr>
        <w:pStyle w:val="Textbody"/>
        <w:tabs>
          <w:tab w:val="left" w:pos="-142"/>
        </w:tabs>
        <w:ind w:firstLine="720"/>
      </w:pPr>
      <w:r>
        <w:t>в) смены руководителя организации с подтверждением полномочий;</w:t>
      </w:r>
    </w:p>
    <w:p w:rsidR="009B6666" w:rsidRDefault="009B6666" w:rsidP="009B6666">
      <w:pPr>
        <w:pStyle w:val="Textbody"/>
        <w:tabs>
          <w:tab w:val="left" w:pos="-142"/>
        </w:tabs>
        <w:ind w:firstLine="720"/>
      </w:pPr>
      <w:r>
        <w:t>г) перехода права собственности на помещения, строения и сооружения, расположенные на арендуемом Участке, к другим лицам;</w:t>
      </w:r>
    </w:p>
    <w:p w:rsidR="009B6666" w:rsidRDefault="009B6666" w:rsidP="009B6666">
      <w:pPr>
        <w:pStyle w:val="Textbody"/>
        <w:tabs>
          <w:tab w:val="left" w:pos="-142"/>
        </w:tabs>
        <w:ind w:firstLine="720"/>
      </w:pPr>
      <w:r>
        <w:t>д) принятия решения о ликвидации АРЕНДАТОРА.</w:t>
      </w:r>
    </w:p>
    <w:p w:rsidR="009B6666" w:rsidRDefault="009B6666" w:rsidP="009B6666">
      <w:pPr>
        <w:pStyle w:val="Textbody"/>
        <w:tabs>
          <w:tab w:val="left" w:pos="-142"/>
        </w:tabs>
      </w:pPr>
      <w:r>
        <w:t>Указанные уведомления по подпунктам «а», «б», «в» принимаются АРЕНДОДАТЕЛЕМ к сведению, по подпунктам «г», «д» - основанием для досрочного расторжения договора аренды или выхода из него.</w:t>
      </w:r>
    </w:p>
    <w:p w:rsidR="009B6666" w:rsidRDefault="009B6666" w:rsidP="009B6666">
      <w:pPr>
        <w:pStyle w:val="Textbody"/>
        <w:tabs>
          <w:tab w:val="left" w:pos="-142"/>
        </w:tabs>
      </w:pPr>
    </w:p>
    <w:p w:rsidR="009B6666" w:rsidRDefault="009B6666" w:rsidP="009B6666">
      <w:pPr>
        <w:pStyle w:val="Textbody"/>
        <w:tabs>
          <w:tab w:val="left" w:pos="-142"/>
        </w:tabs>
      </w:pPr>
      <w:r>
        <w:t xml:space="preserve">              3. ПЛАТЕЖИ И РАСЧЕТЫ ПО ДОГОВОРУ</w:t>
      </w:r>
    </w:p>
    <w:p w:rsidR="009B6666" w:rsidRDefault="009B6666" w:rsidP="009B6666">
      <w:pPr>
        <w:pStyle w:val="Textbodyindent"/>
        <w:ind w:left="720" w:firstLine="0"/>
      </w:pPr>
      <w:r>
        <w:t>3.1. АРЕНДАТОР вносит арендную плату на следующих условиях:</w:t>
      </w:r>
    </w:p>
    <w:p w:rsidR="009B6666" w:rsidRDefault="009B6666" w:rsidP="009B6666">
      <w:pPr>
        <w:pStyle w:val="Textbodyindent"/>
        <w:ind w:firstLine="0"/>
      </w:pPr>
      <w:r>
        <w:t xml:space="preserve">         3.1.1. Ежегодная арендная плата за Участок составляет_________(______________________) (установлена на основании Протокола №____ о результатах аукциона на право заключения договора аренды от__________/</w:t>
      </w:r>
      <w:r>
        <w:rPr>
          <w:iCs/>
        </w:rPr>
        <w:t xml:space="preserve"> Протокола №___ рассмотрения заявок на участие в аукционе</w:t>
      </w:r>
      <w:r>
        <w:t xml:space="preserve"> от_________ (Приложение 2)_______________________________________без  учета  платы  за  подключение объектов к сетям инженерно-технического обеспечения.    </w:t>
      </w:r>
    </w:p>
    <w:p w:rsidR="009B6666" w:rsidRDefault="009B6666" w:rsidP="009B6666">
      <w:pPr>
        <w:pStyle w:val="2"/>
        <w:spacing w:after="0" w:line="240" w:lineRule="auto"/>
        <w:ind w:left="0"/>
        <w:jc w:val="both"/>
      </w:pPr>
      <w:r>
        <w:lastRenderedPageBreak/>
        <w:t xml:space="preserve">           3.1.2. Размер  годовой  арендной  платы  устанавливается на основании Протокола №____ о результатах аукциона на право заключения договора аренды от__________/ </w:t>
      </w:r>
      <w:r>
        <w:rPr>
          <w:iCs/>
        </w:rPr>
        <w:t>Протокола №___ рассмотрения заявок на участие в аукционе от _______</w:t>
      </w:r>
      <w:r>
        <w:t xml:space="preserve"> (Приложение 2) ________________и  ежегодно индексируется на прогнозируемый среднегодовой индекс потребительских цен, определенный уполномоченным органом. Размер  ежегодной арендной  платы  изменяется  АРЕНДОДАТЕЛЕМ в одностороннем порядке, путем направления  АРЕНДАТОРУ  соответствующего  уведомления, и/или посредством опубликования информационного сообщения в газете «Арзамасские новости», либо ее специальном выпуске или приложении к ней (либо в любом ином официальном издании) и принимается АРЕНДАТОРОМ в безусловном порядке.</w:t>
      </w:r>
    </w:p>
    <w:p w:rsidR="009B6666" w:rsidRDefault="009B6666" w:rsidP="009B6666">
      <w:pPr>
        <w:pStyle w:val="2"/>
        <w:spacing w:after="0" w:line="240" w:lineRule="auto"/>
        <w:ind w:left="0"/>
        <w:jc w:val="both"/>
      </w:pPr>
      <w:r>
        <w:t xml:space="preserve">        3.1.3. </w:t>
      </w:r>
      <w:r>
        <w:rPr>
          <w:bCs/>
        </w:rPr>
        <w:t>Итоговый размер ежегодной арендной платы за первый год аренды за вычетом уплаченного задатка, вносится в течение 30 дней с момента подписания договора аренды.</w:t>
      </w:r>
    </w:p>
    <w:p w:rsidR="009B6666" w:rsidRDefault="009B6666" w:rsidP="009B6666">
      <w:pPr>
        <w:pStyle w:val="2"/>
        <w:spacing w:after="0" w:line="240" w:lineRule="auto"/>
        <w:ind w:left="0"/>
        <w:jc w:val="both"/>
        <w:rPr>
          <w:bCs/>
        </w:rPr>
      </w:pPr>
      <w:r>
        <w:rPr>
          <w:bCs/>
        </w:rPr>
        <w:t xml:space="preserve">        3.1.4.В случае досрочного расторжения (прекращения) договора аренды арендная плата за первый год не возвращается независимо от причин расторжения.</w:t>
      </w:r>
    </w:p>
    <w:p w:rsidR="009B6666" w:rsidRDefault="009B6666" w:rsidP="009B6666">
      <w:pPr>
        <w:pStyle w:val="Standard"/>
        <w:jc w:val="both"/>
        <w:rPr>
          <w:sz w:val="20"/>
          <w:szCs w:val="20"/>
        </w:rPr>
      </w:pPr>
      <w:r>
        <w:rPr>
          <w:sz w:val="20"/>
          <w:szCs w:val="20"/>
        </w:rPr>
        <w:t xml:space="preserve">        3.1.5. Арендная плата за земельные участки вносится АРЕНДАТОРОМ ежеквартально равными долями.</w:t>
      </w:r>
    </w:p>
    <w:p w:rsidR="009B6666" w:rsidRDefault="009B6666" w:rsidP="009B6666">
      <w:pPr>
        <w:pStyle w:val="2"/>
        <w:spacing w:after="0" w:line="240" w:lineRule="auto"/>
        <w:ind w:left="0"/>
        <w:jc w:val="both"/>
      </w:pPr>
      <w:r>
        <w:t xml:space="preserve">        3.1.6. АРЕНДАТОР перечисляет арендную плату до 1 числа второго месяца текущего квартала.</w:t>
      </w:r>
    </w:p>
    <w:p w:rsidR="009B6666" w:rsidRDefault="009B6666" w:rsidP="009B6666">
      <w:pPr>
        <w:pStyle w:val="2"/>
        <w:spacing w:after="0" w:line="240" w:lineRule="auto"/>
        <w:ind w:left="0"/>
        <w:jc w:val="both"/>
      </w:pPr>
      <w:r>
        <w:t xml:space="preserve">        3.1.7. Арендные платежи перечисляются: УФК по Нижегородской области (Комитет имущественных отношений администрации  городского округа г. Арзамас, л/с 04323013700), ИНН 5243000019, КПП 524301001, р/счет № 03100643000000013200 в Волго-Вятское ГУ Банка России//УФК по Нижегородской области г. Нижний Новгород  БИК 012202102, Код дохода </w:t>
      </w:r>
      <w:r>
        <w:rPr>
          <w:bCs/>
        </w:rPr>
        <w:t xml:space="preserve">366 1 11 05012 04 0000 120 </w:t>
      </w:r>
      <w:r>
        <w:t xml:space="preserve">, (для муниципальной собственности - дохода 366 1 11 05024 04 0000 120) ОКТМО </w:t>
      </w:r>
      <w:r>
        <w:rPr>
          <w:bCs/>
        </w:rPr>
        <w:t>22703000</w:t>
      </w:r>
      <w:r>
        <w:t>.</w:t>
      </w:r>
    </w:p>
    <w:p w:rsidR="009B6666" w:rsidRDefault="009B6666" w:rsidP="009B6666">
      <w:pPr>
        <w:pStyle w:val="2"/>
        <w:spacing w:after="0" w:line="240" w:lineRule="auto"/>
        <w:ind w:left="0"/>
        <w:jc w:val="both"/>
      </w:pPr>
      <w:r>
        <w:t xml:space="preserve">        3.1.8. УФК по Нижегородской области (Комитет имущественных отношений администрации  городского округа г. Арзамас, л/с 04323013700), ИНН 5243000019, КПП 524301001, р/счет № 03100643000000013200 в Волго-Вятское ГУ Банка России//УФК по Нижегородской области г. Нижний Новгород  БИК 012202102, Код дохода </w:t>
      </w:r>
      <w:r>
        <w:rPr>
          <w:bCs/>
        </w:rPr>
        <w:t>366 1 16 07090 04 0000 140</w:t>
      </w:r>
      <w:r>
        <w:t xml:space="preserve">, ОКТМО </w:t>
      </w:r>
      <w:r>
        <w:rPr>
          <w:bCs/>
        </w:rPr>
        <w:t>22703000</w:t>
      </w:r>
      <w:r>
        <w:t>.</w:t>
      </w:r>
    </w:p>
    <w:p w:rsidR="009B6666" w:rsidRDefault="009B6666" w:rsidP="009B6666">
      <w:pPr>
        <w:pStyle w:val="2"/>
        <w:spacing w:after="0" w:line="240" w:lineRule="auto"/>
        <w:ind w:left="0"/>
        <w:jc w:val="both"/>
      </w:pPr>
      <w:r>
        <w:t xml:space="preserve">         3.1.9. В случае неуплаты АРЕНДАТОРОМ платежей в сроки, установленные настоящим Договором, начисляются пени в размере 0,1 % от суммы задолженности за каждый день просрочки. Пени перечисляются в порядке, установленном пунктом 3.1.8 настоящего Договора.</w:t>
      </w:r>
    </w:p>
    <w:p w:rsidR="009B6666" w:rsidRDefault="009B6666" w:rsidP="009B6666">
      <w:pPr>
        <w:pStyle w:val="2"/>
        <w:spacing w:after="0" w:line="240" w:lineRule="auto"/>
        <w:ind w:left="0"/>
        <w:jc w:val="both"/>
      </w:pPr>
      <w:r>
        <w:t xml:space="preserve">         3.1.10. Не использование Участка АРЕНДАТОРОМ не может служить основанием невнесения им арендной платы.</w:t>
      </w:r>
    </w:p>
    <w:p w:rsidR="009B6666" w:rsidRDefault="009B6666" w:rsidP="009B6666">
      <w:pPr>
        <w:pStyle w:val="Textbody"/>
        <w:numPr>
          <w:ilvl w:val="0"/>
          <w:numId w:val="1"/>
        </w:numPr>
        <w:tabs>
          <w:tab w:val="left" w:pos="572"/>
        </w:tabs>
        <w:spacing w:before="120"/>
        <w:ind w:left="714" w:hanging="357"/>
        <w:jc w:val="center"/>
        <w:rPr>
          <w:szCs w:val="24"/>
        </w:rPr>
      </w:pPr>
      <w:r>
        <w:rPr>
          <w:szCs w:val="24"/>
        </w:rPr>
        <w:t xml:space="preserve"> ИЗМЕНЕНИЕ, РАСТОРЖЕНИЕ И ПРЕКРАЩЕНИЕ ДЕЙСТВИЯ ДОГОВОРА.</w:t>
      </w:r>
    </w:p>
    <w:p w:rsidR="009B6666" w:rsidRDefault="009B6666" w:rsidP="009B6666">
      <w:pPr>
        <w:pStyle w:val="2"/>
        <w:spacing w:after="0" w:line="240" w:lineRule="auto"/>
        <w:ind w:left="0"/>
        <w:jc w:val="both"/>
      </w:pPr>
    </w:p>
    <w:p w:rsidR="009B6666" w:rsidRDefault="009B6666" w:rsidP="009B6666">
      <w:pPr>
        <w:pStyle w:val="2"/>
        <w:spacing w:after="0" w:line="240" w:lineRule="auto"/>
        <w:ind w:left="0"/>
        <w:jc w:val="both"/>
      </w:pPr>
      <w:r>
        <w:t xml:space="preserve">      4.1. Вносимые в настоящий Договор дополнения и изменения рассматриваются Сторонами в месячный срок и оформляются дополнительными соглашениями, кроме случая, предусмотренного п. 3.1.2. настоящего Договора.</w:t>
      </w:r>
    </w:p>
    <w:p w:rsidR="009B6666" w:rsidRDefault="009B6666" w:rsidP="009B6666">
      <w:pPr>
        <w:pStyle w:val="Textbody"/>
        <w:tabs>
          <w:tab w:val="left" w:pos="-142"/>
        </w:tabs>
        <w:rPr>
          <w:szCs w:val="24"/>
        </w:rPr>
      </w:pPr>
      <w:r>
        <w:rPr>
          <w:szCs w:val="24"/>
        </w:rPr>
        <w:t xml:space="preserve">      4.2. Каждая из Сторон вправе в любое время отказаться  от исполнения настоящего Договора, уведомив об этом другую сторону не позднее, чем за 1 месяц до окончания срока действия Договора, указанного в уведомлении, после чего оформляется соглашение о расторжении договора. Окончание срока действия Договора не освобождает Стороны от ответственности за нарушение его условий.</w:t>
      </w:r>
    </w:p>
    <w:p w:rsidR="009B6666" w:rsidRDefault="009B6666" w:rsidP="009B6666">
      <w:pPr>
        <w:pStyle w:val="2"/>
        <w:spacing w:after="0" w:line="240" w:lineRule="auto"/>
        <w:ind w:left="0"/>
        <w:jc w:val="both"/>
      </w:pPr>
      <w:r>
        <w:t xml:space="preserve">      4.3. Договор аренды может быть досрочно расторгнут по требованию АРЕНДОДАТЕЛЯ по решению суда при следующих нарушениях настоящего Договора:</w:t>
      </w:r>
    </w:p>
    <w:p w:rsidR="009B6666" w:rsidRDefault="009B6666" w:rsidP="009B6666">
      <w:pPr>
        <w:pStyle w:val="2"/>
        <w:spacing w:after="0" w:line="240" w:lineRule="auto"/>
        <w:ind w:left="0"/>
        <w:jc w:val="both"/>
      </w:pPr>
      <w:r>
        <w:t xml:space="preserve">      4.3.1. При использовании Участка не по указанным в пункте  1.3 настоящего Договора условиях.</w:t>
      </w:r>
    </w:p>
    <w:p w:rsidR="009B6666" w:rsidRDefault="009B6666" w:rsidP="009B6666">
      <w:pPr>
        <w:pStyle w:val="2"/>
        <w:spacing w:after="0" w:line="240" w:lineRule="auto"/>
        <w:ind w:left="0"/>
        <w:jc w:val="both"/>
      </w:pPr>
      <w:r>
        <w:t xml:space="preserve">      4.3.2. При невнесении Арендатором арендной платы более 2 (двух) раз подряд по истечении установленного Договором срока платежа. Расторжение настоящего Договора не освобождает АРЕНДАТОРА от необходимости погашения задолженности по арендной плате и выплате неустойки.  </w:t>
      </w:r>
    </w:p>
    <w:p w:rsidR="009B6666" w:rsidRDefault="009B6666" w:rsidP="009B6666">
      <w:pPr>
        <w:pStyle w:val="2"/>
        <w:spacing w:after="0" w:line="240" w:lineRule="auto"/>
        <w:ind w:left="0"/>
        <w:jc w:val="both"/>
      </w:pPr>
      <w:r>
        <w:t xml:space="preserve">      4.3.3. Если эксплуатация АРЕНДАТОРОМ участка существенно ухудшает экологическую обстановку.</w:t>
      </w:r>
    </w:p>
    <w:p w:rsidR="009B6666" w:rsidRDefault="009B6666" w:rsidP="009B6666">
      <w:pPr>
        <w:pStyle w:val="2"/>
        <w:spacing w:after="0" w:line="240" w:lineRule="auto"/>
        <w:ind w:left="0"/>
        <w:jc w:val="both"/>
      </w:pPr>
      <w:r>
        <w:t xml:space="preserve">      4.3.4. Не устранения совершённого умышленно земельного правонарушения.</w:t>
      </w:r>
    </w:p>
    <w:p w:rsidR="009B6666" w:rsidRDefault="009B6666" w:rsidP="009B6666">
      <w:pPr>
        <w:pStyle w:val="2"/>
        <w:spacing w:after="0" w:line="240" w:lineRule="auto"/>
        <w:ind w:left="0"/>
        <w:jc w:val="both"/>
      </w:pPr>
      <w:r>
        <w:t xml:space="preserve">      4.3.5. Иные основания, предусмотренные действующим законодательством.</w:t>
      </w:r>
    </w:p>
    <w:p w:rsidR="009B6666" w:rsidRDefault="009B6666" w:rsidP="009B6666">
      <w:pPr>
        <w:pStyle w:val="2"/>
        <w:spacing w:after="0" w:line="240" w:lineRule="auto"/>
        <w:jc w:val="both"/>
      </w:pPr>
    </w:p>
    <w:p w:rsidR="009B6666" w:rsidRDefault="009B6666" w:rsidP="009B6666">
      <w:pPr>
        <w:pStyle w:val="2"/>
        <w:numPr>
          <w:ilvl w:val="0"/>
          <w:numId w:val="1"/>
        </w:numPr>
        <w:spacing w:after="240" w:line="240" w:lineRule="auto"/>
        <w:jc w:val="center"/>
      </w:pPr>
      <w:r>
        <w:t>ОСОБЫЕ УСЛОВИЯ ДОГОВОРА</w:t>
      </w:r>
    </w:p>
    <w:p w:rsidR="009B6666" w:rsidRDefault="009B6666" w:rsidP="009B6666">
      <w:pPr>
        <w:pStyle w:val="Standard"/>
        <w:spacing w:after="240"/>
        <w:jc w:val="both"/>
        <w:rPr>
          <w:sz w:val="20"/>
          <w:szCs w:val="20"/>
        </w:rPr>
      </w:pPr>
      <w:r>
        <w:rPr>
          <w:sz w:val="20"/>
          <w:szCs w:val="20"/>
        </w:rPr>
        <w:t xml:space="preserve">      5.1. Арендатору использовать земельный участок с учетом его нахождения в границах зон с особыми условиями использования территории:_____.</w:t>
      </w:r>
    </w:p>
    <w:p w:rsidR="009B6666" w:rsidRDefault="009B6666" w:rsidP="009B6666">
      <w:pPr>
        <w:pStyle w:val="Standard"/>
        <w:spacing w:after="240"/>
        <w:jc w:val="both"/>
        <w:rPr>
          <w:sz w:val="20"/>
          <w:szCs w:val="20"/>
        </w:rPr>
      </w:pPr>
      <w:r>
        <w:rPr>
          <w:sz w:val="20"/>
          <w:szCs w:val="20"/>
        </w:rPr>
        <w:t xml:space="preserve">     5.2. Арендатор не вправе уступать, передавать свои права и обязанности по договору аренды другому лицу (перенаем),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w:t>
      </w:r>
    </w:p>
    <w:p w:rsidR="009B6666" w:rsidRDefault="009B6666" w:rsidP="009B6666">
      <w:pPr>
        <w:pStyle w:val="Standard"/>
        <w:spacing w:after="240"/>
        <w:ind w:left="360"/>
        <w:jc w:val="both"/>
        <w:rPr>
          <w:sz w:val="20"/>
          <w:szCs w:val="20"/>
        </w:rPr>
      </w:pPr>
    </w:p>
    <w:p w:rsidR="009B6666" w:rsidRDefault="009B6666" w:rsidP="009B6666">
      <w:pPr>
        <w:pStyle w:val="Standard"/>
        <w:spacing w:after="240"/>
        <w:ind w:left="360"/>
        <w:jc w:val="center"/>
        <w:rPr>
          <w:sz w:val="20"/>
          <w:szCs w:val="20"/>
        </w:rPr>
      </w:pPr>
      <w:r>
        <w:rPr>
          <w:sz w:val="20"/>
          <w:szCs w:val="20"/>
        </w:rPr>
        <w:t>6. ПРОЧИЕ УСЛОВИЯ ДОГОВОРА</w:t>
      </w:r>
    </w:p>
    <w:p w:rsidR="009B6666" w:rsidRDefault="009B6666" w:rsidP="009B6666">
      <w:pPr>
        <w:pStyle w:val="2"/>
        <w:spacing w:after="0" w:line="240" w:lineRule="auto"/>
        <w:ind w:left="0" w:right="-66"/>
      </w:pPr>
      <w:r>
        <w:t xml:space="preserve">           6.1. Договор составлен и подписан в двух экземплярах, имеющих одинаковую юридическую силу,  один из которых находится у Арендодателя, второй – у Арендатора.</w:t>
      </w:r>
    </w:p>
    <w:p w:rsidR="009B6666" w:rsidRDefault="009B6666" w:rsidP="009B6666">
      <w:pPr>
        <w:pStyle w:val="Textbody"/>
        <w:tabs>
          <w:tab w:val="left" w:pos="-142"/>
          <w:tab w:val="left" w:pos="709"/>
        </w:tabs>
      </w:pPr>
      <w:r>
        <w:t xml:space="preserve">           6.2. Окончание срока действия Договора не влечет прекращения обязательств Сторон по настоящему </w:t>
      </w:r>
      <w:r>
        <w:lastRenderedPageBreak/>
        <w:t>Договору.</w:t>
      </w:r>
    </w:p>
    <w:p w:rsidR="009B6666" w:rsidRDefault="009B6666" w:rsidP="009B6666">
      <w:pPr>
        <w:pStyle w:val="Textbody"/>
        <w:tabs>
          <w:tab w:val="left" w:pos="-142"/>
        </w:tabs>
      </w:pPr>
      <w:r>
        <w:t xml:space="preserve">           6.3. Споры Сторон, не урегулированные настоящим Договором, рассматриваются в соответствии с действующим законодательством Российской Федерации.</w:t>
      </w:r>
    </w:p>
    <w:p w:rsidR="009B6666" w:rsidRDefault="009B6666" w:rsidP="009B6666">
      <w:pPr>
        <w:pStyle w:val="Textbody"/>
        <w:tabs>
          <w:tab w:val="left" w:pos="-142"/>
        </w:tabs>
      </w:pPr>
      <w:r>
        <w:t xml:space="preserve">           6.4. Неотъемлемой частью Договора являются Приложения  1.</w:t>
      </w:r>
    </w:p>
    <w:p w:rsidR="009B6666" w:rsidRDefault="009B6666" w:rsidP="009B6666">
      <w:pPr>
        <w:pStyle w:val="Textbody"/>
        <w:tabs>
          <w:tab w:val="left" w:pos="-142"/>
        </w:tabs>
        <w:ind w:firstLine="567"/>
      </w:pPr>
    </w:p>
    <w:p w:rsidR="009B6666" w:rsidRDefault="009B6666" w:rsidP="009B6666">
      <w:pPr>
        <w:pStyle w:val="Textbody"/>
        <w:numPr>
          <w:ilvl w:val="0"/>
          <w:numId w:val="2"/>
        </w:numPr>
        <w:tabs>
          <w:tab w:val="left" w:pos="-142"/>
        </w:tabs>
        <w:spacing w:before="120" w:after="120"/>
        <w:jc w:val="center"/>
      </w:pPr>
      <w:r>
        <w:t>ПРИЛОЖЕНИЯ К НАСТОЯЩЕМУ ДОГОВОРУ:</w:t>
      </w:r>
    </w:p>
    <w:p w:rsidR="009B6666" w:rsidRDefault="009B6666" w:rsidP="009B6666">
      <w:pPr>
        <w:pStyle w:val="Textbody"/>
        <w:tabs>
          <w:tab w:val="left" w:pos="-142"/>
          <w:tab w:val="left" w:pos="851"/>
        </w:tabs>
        <w:jc w:val="left"/>
      </w:pPr>
      <w:r>
        <w:t xml:space="preserve">           7.1. Приложение 1 – Акт приема-передачи.</w:t>
      </w:r>
    </w:p>
    <w:p w:rsidR="009B6666" w:rsidRDefault="009B6666" w:rsidP="009B6666">
      <w:pPr>
        <w:pStyle w:val="Textbody"/>
        <w:tabs>
          <w:tab w:val="left" w:pos="284"/>
          <w:tab w:val="left" w:pos="1277"/>
        </w:tabs>
        <w:ind w:left="426"/>
      </w:pPr>
      <w:r>
        <w:t xml:space="preserve">  7.2. Приложение 2- Протокол №____ о результатах аукциона на право заключения договора аренды от__________/ </w:t>
      </w:r>
      <w:r>
        <w:rPr>
          <w:iCs/>
        </w:rPr>
        <w:t>Протокол №___ рассмотрения заявок на участие в аукционе от _______.</w:t>
      </w:r>
    </w:p>
    <w:p w:rsidR="009B6666" w:rsidRDefault="009B6666" w:rsidP="009B6666">
      <w:pPr>
        <w:pStyle w:val="Textbody"/>
        <w:tabs>
          <w:tab w:val="left" w:pos="284"/>
          <w:tab w:val="left" w:pos="1277"/>
        </w:tabs>
        <w:ind w:left="426"/>
      </w:pPr>
      <w:r>
        <w:t xml:space="preserve">  7.3.Приложение 3 - Кадастровая выписка (выписка из Единого государственного реестра недвижимости)</w:t>
      </w:r>
    </w:p>
    <w:p w:rsidR="009B6666" w:rsidRDefault="009B6666" w:rsidP="009B6666">
      <w:pPr>
        <w:pStyle w:val="Textbody"/>
        <w:tabs>
          <w:tab w:val="left" w:pos="-142"/>
        </w:tabs>
        <w:spacing w:before="120" w:after="120"/>
        <w:jc w:val="center"/>
      </w:pPr>
      <w:r>
        <w:t>8. АДРЕСА, РЕКВИЗИТЫ И ПОДПИСИ СТОРОН</w:t>
      </w:r>
    </w:p>
    <w:p w:rsidR="009B6666" w:rsidRDefault="009B6666" w:rsidP="009B6666">
      <w:pPr>
        <w:pStyle w:val="Textbodyindent"/>
        <w:spacing w:before="60" w:after="60"/>
        <w:ind w:firstLine="0"/>
        <w:jc w:val="center"/>
      </w:pPr>
      <w:r>
        <w:t>От АРЕНДОДАТЕЛЯ</w:t>
      </w:r>
    </w:p>
    <w:p w:rsidR="009B6666" w:rsidRDefault="009B6666" w:rsidP="009B6666">
      <w:pPr>
        <w:pStyle w:val="Textbodyindent"/>
        <w:ind w:firstLine="0"/>
        <w:jc w:val="center"/>
      </w:pPr>
    </w:p>
    <w:p w:rsidR="009B6666" w:rsidRDefault="009B6666" w:rsidP="009B6666">
      <w:pPr>
        <w:pStyle w:val="Textbodyindent"/>
        <w:ind w:firstLine="0"/>
        <w:jc w:val="center"/>
      </w:pPr>
      <w:r>
        <w:t>АРЕНДАТОР</w:t>
      </w:r>
    </w:p>
    <w:p w:rsidR="009B6666" w:rsidRDefault="009B6666" w:rsidP="009B6666">
      <w:pPr>
        <w:pStyle w:val="Textbodyindent"/>
        <w:spacing w:before="100"/>
        <w:ind w:firstLine="0"/>
        <w:jc w:val="left"/>
      </w:pPr>
      <w:r>
        <w:t>Наименование юридического лица:</w:t>
      </w:r>
    </w:p>
    <w:p w:rsidR="009B6666" w:rsidRDefault="009B6666" w:rsidP="009B6666">
      <w:pPr>
        <w:pStyle w:val="Textbodyindent"/>
        <w:spacing w:after="100"/>
        <w:ind w:firstLine="0"/>
        <w:jc w:val="left"/>
      </w:pPr>
      <w:r>
        <w:t>Комитет имущественных отношений</w:t>
      </w:r>
    </w:p>
    <w:p w:rsidR="009B6666" w:rsidRDefault="009B6666" w:rsidP="009B6666">
      <w:pPr>
        <w:pStyle w:val="Textbodyindent"/>
        <w:spacing w:after="100"/>
        <w:ind w:firstLine="0"/>
        <w:jc w:val="left"/>
      </w:pPr>
      <w:r>
        <w:t xml:space="preserve"> </w:t>
      </w:r>
      <w:r>
        <w:rPr>
          <w:color w:val="000000"/>
        </w:rPr>
        <w:t xml:space="preserve">администрации </w:t>
      </w:r>
      <w:r>
        <w:t>городского округа город</w:t>
      </w:r>
    </w:p>
    <w:p w:rsidR="009B6666" w:rsidRDefault="009B6666" w:rsidP="009B6666">
      <w:pPr>
        <w:pStyle w:val="Textbodyindent"/>
        <w:spacing w:after="100"/>
        <w:ind w:firstLine="0"/>
        <w:jc w:val="left"/>
      </w:pPr>
      <w:r>
        <w:t>Арзамас Нижегородской области</w:t>
      </w:r>
    </w:p>
    <w:p w:rsidR="009B6666" w:rsidRDefault="009B6666" w:rsidP="009B6666">
      <w:pPr>
        <w:pStyle w:val="Textbodyindent"/>
        <w:spacing w:before="100"/>
        <w:ind w:left="0" w:firstLine="0"/>
        <w:jc w:val="left"/>
      </w:pPr>
      <w:r>
        <w:t xml:space="preserve">      Юридический адрес:</w:t>
      </w:r>
    </w:p>
    <w:p w:rsidR="009B6666" w:rsidRDefault="009B6666" w:rsidP="009B6666">
      <w:pPr>
        <w:pStyle w:val="Textbodyindent"/>
        <w:spacing w:after="100"/>
        <w:ind w:firstLine="0"/>
        <w:jc w:val="left"/>
      </w:pPr>
      <w:r>
        <w:t>607220,   г. Арзамас, Нижегородской  области,</w:t>
      </w:r>
    </w:p>
    <w:p w:rsidR="009B6666" w:rsidRDefault="009B6666" w:rsidP="009B6666">
      <w:pPr>
        <w:pStyle w:val="Textbodyindent"/>
        <w:spacing w:after="100"/>
        <w:ind w:firstLine="0"/>
        <w:jc w:val="left"/>
      </w:pPr>
      <w:r>
        <w:t xml:space="preserve"> ул. Советская,  д.10.</w:t>
      </w:r>
    </w:p>
    <w:p w:rsidR="009B6666" w:rsidRDefault="009B6666" w:rsidP="009B6666">
      <w:pPr>
        <w:pStyle w:val="Textbodyindent"/>
        <w:ind w:firstLine="0"/>
        <w:jc w:val="left"/>
      </w:pPr>
      <w:r>
        <w:t>ИНН 5243000019</w:t>
      </w:r>
      <w:r>
        <w:br/>
        <w:t>КПП 524301001</w:t>
      </w:r>
    </w:p>
    <w:p w:rsidR="009B6666" w:rsidRDefault="009B6666" w:rsidP="009B6666">
      <w:pPr>
        <w:pStyle w:val="Textbodyindent"/>
        <w:ind w:firstLine="0"/>
        <w:jc w:val="left"/>
      </w:pPr>
      <w:r>
        <w:t>ОКТМО 22703000</w:t>
      </w:r>
    </w:p>
    <w:p w:rsidR="009B6666" w:rsidRDefault="009B6666" w:rsidP="009B6666">
      <w:pPr>
        <w:pStyle w:val="Textbodyindent"/>
        <w:ind w:firstLine="0"/>
        <w:jc w:val="left"/>
      </w:pPr>
      <w:r>
        <w:t>Почтовый адрес:</w:t>
      </w:r>
    </w:p>
    <w:p w:rsidR="009B6666" w:rsidRDefault="009B6666" w:rsidP="009B6666">
      <w:pPr>
        <w:pStyle w:val="Textbodyindent"/>
        <w:ind w:firstLine="0"/>
      </w:pPr>
      <w:r>
        <w:t>ИНН</w:t>
      </w:r>
    </w:p>
    <w:p w:rsidR="009B6666" w:rsidRDefault="009B6666" w:rsidP="009B6666">
      <w:pPr>
        <w:pStyle w:val="Textbodyindent"/>
        <w:ind w:firstLine="0"/>
      </w:pPr>
      <w:r>
        <w:t>КПП</w:t>
      </w:r>
    </w:p>
    <w:p w:rsidR="009B6666" w:rsidRDefault="009B6666" w:rsidP="009B6666">
      <w:pPr>
        <w:pStyle w:val="Textbodyindent"/>
        <w:ind w:firstLine="0"/>
      </w:pPr>
      <w:r>
        <w:t>ОГРН</w:t>
      </w:r>
    </w:p>
    <w:p w:rsidR="009B6666" w:rsidRDefault="009B6666" w:rsidP="009B6666">
      <w:pPr>
        <w:pStyle w:val="Textbodyindent"/>
        <w:ind w:firstLine="0"/>
      </w:pPr>
      <w:r>
        <w:t>Телефон: (83147) 78-7-24,78-7-26</w:t>
      </w:r>
    </w:p>
    <w:p w:rsidR="009B6666" w:rsidRDefault="009B6666" w:rsidP="009B6666">
      <w:pPr>
        <w:pStyle w:val="Textbodyindent"/>
        <w:ind w:firstLine="0"/>
      </w:pPr>
      <w:r>
        <w:t>Электронная почта:</w:t>
      </w:r>
      <w:r>
        <w:rPr>
          <w:lang w:val="en-US"/>
        </w:rPr>
        <w:t>arz</w:t>
      </w:r>
      <w:r>
        <w:t>-</w:t>
      </w:r>
      <w:r>
        <w:rPr>
          <w:lang w:val="en-US"/>
        </w:rPr>
        <w:t>kio</w:t>
      </w:r>
      <w:r>
        <w:t>@</w:t>
      </w:r>
      <w:r>
        <w:rPr>
          <w:lang w:val="en-US"/>
        </w:rPr>
        <w:t>goradm</w:t>
      </w:r>
      <w:r>
        <w:t>.</w:t>
      </w:r>
      <w:r>
        <w:rPr>
          <w:lang w:val="en-US"/>
        </w:rPr>
        <w:t>arz</w:t>
      </w:r>
      <w:r>
        <w:t>.</w:t>
      </w:r>
      <w:r>
        <w:rPr>
          <w:lang w:val="en-US"/>
        </w:rPr>
        <w:t>nnov</w:t>
      </w:r>
      <w:r>
        <w:t>.</w:t>
      </w:r>
      <w:r>
        <w:rPr>
          <w:lang w:val="en-US"/>
        </w:rPr>
        <w:t>ru</w:t>
      </w:r>
    </w:p>
    <w:p w:rsidR="009B6666" w:rsidRDefault="009B6666" w:rsidP="009B6666">
      <w:pPr>
        <w:pStyle w:val="Textbodyindent"/>
        <w:ind w:right="-108" w:firstLine="0"/>
        <w:jc w:val="left"/>
      </w:pPr>
      <w:r>
        <w:t>Председатель комитета имущественных</w:t>
      </w:r>
    </w:p>
    <w:p w:rsidR="009B6666" w:rsidRDefault="009B6666" w:rsidP="009B6666">
      <w:pPr>
        <w:pStyle w:val="Textbodyindent"/>
        <w:ind w:right="-108" w:firstLine="0"/>
        <w:jc w:val="left"/>
      </w:pPr>
      <w:r>
        <w:t xml:space="preserve"> отношений</w:t>
      </w:r>
      <w:r>
        <w:rPr>
          <w:color w:val="000000"/>
        </w:rPr>
        <w:t xml:space="preserve"> администрации</w:t>
      </w:r>
      <w:r>
        <w:t xml:space="preserve"> городского округа город Арзамас</w:t>
      </w:r>
    </w:p>
    <w:p w:rsidR="009B6666" w:rsidRDefault="009B6666" w:rsidP="009B6666">
      <w:pPr>
        <w:pStyle w:val="Textbodyindent"/>
        <w:ind w:right="-108" w:firstLine="0"/>
        <w:jc w:val="left"/>
      </w:pPr>
      <w:r>
        <w:t>Нижегородской области</w:t>
      </w:r>
    </w:p>
    <w:p w:rsidR="009B6666" w:rsidRDefault="009B6666" w:rsidP="009B6666">
      <w:pPr>
        <w:pStyle w:val="Textbodyindent"/>
        <w:ind w:right="-108" w:firstLine="0"/>
        <w:jc w:val="left"/>
      </w:pPr>
      <w:r>
        <w:t>Вершинина Татьяна Вольтовна</w:t>
      </w:r>
    </w:p>
    <w:p w:rsidR="009B6666" w:rsidRDefault="009B6666" w:rsidP="009B6666">
      <w:pPr>
        <w:pStyle w:val="Textbodyindent"/>
        <w:ind w:right="-108" w:firstLine="0"/>
        <w:jc w:val="left"/>
      </w:pPr>
    </w:p>
    <w:p w:rsidR="009B6666" w:rsidRDefault="009B6666" w:rsidP="009B6666">
      <w:pPr>
        <w:pStyle w:val="Textbodyindent"/>
        <w:ind w:firstLine="0"/>
      </w:pPr>
      <w:r>
        <w:t>__________________________________                                                 __________________________</w:t>
      </w:r>
    </w:p>
    <w:p w:rsidR="009B6666" w:rsidRDefault="009B6666" w:rsidP="009B6666">
      <w:pPr>
        <w:pStyle w:val="Textbodyindent"/>
        <w:ind w:firstLine="142"/>
        <w:jc w:val="left"/>
      </w:pPr>
      <w:r>
        <w:rPr>
          <w:spacing w:val="30"/>
          <w:vertAlign w:val="superscript"/>
        </w:rPr>
        <w:t xml:space="preserve">                            подпись</w:t>
      </w:r>
      <w:r>
        <w:t xml:space="preserve">.                                                                                        </w:t>
      </w:r>
      <w:r>
        <w:rPr>
          <w:spacing w:val="30"/>
          <w:vertAlign w:val="superscript"/>
        </w:rPr>
        <w:t>подпись</w:t>
      </w:r>
      <w:r>
        <w:t xml:space="preserve">  </w:t>
      </w:r>
    </w:p>
    <w:p w:rsidR="009B6666" w:rsidRDefault="009B6666" w:rsidP="009B6666">
      <w:pPr>
        <w:pStyle w:val="Textbodyindent"/>
        <w:tabs>
          <w:tab w:val="left" w:pos="1283"/>
        </w:tabs>
        <w:ind w:firstLine="142"/>
        <w:jc w:val="left"/>
      </w:pPr>
      <w:r>
        <w:rPr>
          <w:spacing w:val="30"/>
        </w:rPr>
        <w:t>М.П.                                                                 М.П.</w:t>
      </w:r>
    </w:p>
    <w:p w:rsidR="009B6666" w:rsidRDefault="009B6666" w:rsidP="009B6666">
      <w:pPr>
        <w:pStyle w:val="Textbodyindent"/>
        <w:ind w:firstLine="0"/>
        <w:jc w:val="center"/>
      </w:pPr>
    </w:p>
    <w:p w:rsidR="009B6666" w:rsidRDefault="009B6666" w:rsidP="009B6666">
      <w:pPr>
        <w:pStyle w:val="Textbodyindent"/>
        <w:ind w:right="-108" w:firstLine="0"/>
        <w:jc w:val="left"/>
      </w:pPr>
    </w:p>
    <w:p w:rsidR="009B6666" w:rsidRDefault="009B6666" w:rsidP="009B6666">
      <w:pPr>
        <w:pStyle w:val="Textbodyindent"/>
        <w:ind w:right="-108" w:firstLine="0"/>
        <w:jc w:val="left"/>
      </w:pPr>
      <w:r>
        <w:t xml:space="preserve">       </w:t>
      </w:r>
    </w:p>
    <w:p w:rsidR="009B6666" w:rsidRDefault="009B6666" w:rsidP="009B6666">
      <w:pPr>
        <w:pStyle w:val="Textbodyindent"/>
        <w:ind w:firstLine="0"/>
      </w:pPr>
    </w:p>
    <w:p w:rsidR="009B6666" w:rsidRDefault="009B6666" w:rsidP="009B6666">
      <w:pPr>
        <w:pStyle w:val="Textbodyindent"/>
        <w:ind w:firstLine="0"/>
        <w:jc w:val="right"/>
      </w:pPr>
      <w:r>
        <w:t xml:space="preserve">  </w:t>
      </w:r>
      <w:r>
        <w:rPr>
          <w:sz w:val="22"/>
          <w:szCs w:val="22"/>
        </w:rPr>
        <w:t>Приложение 1</w:t>
      </w:r>
    </w:p>
    <w:p w:rsidR="009B6666" w:rsidRDefault="009B6666" w:rsidP="009B6666">
      <w:pPr>
        <w:pStyle w:val="a5"/>
        <w:jc w:val="right"/>
        <w:rPr>
          <w:sz w:val="22"/>
          <w:szCs w:val="22"/>
        </w:rPr>
      </w:pPr>
      <w:r>
        <w:rPr>
          <w:sz w:val="22"/>
          <w:szCs w:val="22"/>
        </w:rPr>
        <w:t>к Проекту Договора аренды земельного участка</w:t>
      </w:r>
    </w:p>
    <w:p w:rsidR="009B6666" w:rsidRDefault="009B6666" w:rsidP="009B6666">
      <w:pPr>
        <w:pStyle w:val="a5"/>
        <w:jc w:val="right"/>
        <w:rPr>
          <w:sz w:val="22"/>
          <w:szCs w:val="22"/>
        </w:rPr>
      </w:pPr>
      <w:r>
        <w:rPr>
          <w:sz w:val="22"/>
          <w:szCs w:val="22"/>
        </w:rPr>
        <w:t>№______  от __________.</w:t>
      </w:r>
    </w:p>
    <w:p w:rsidR="009B6666" w:rsidRDefault="009B6666" w:rsidP="009B6666">
      <w:pPr>
        <w:pStyle w:val="a5"/>
        <w:jc w:val="right"/>
        <w:rPr>
          <w:sz w:val="22"/>
          <w:szCs w:val="22"/>
        </w:rPr>
      </w:pPr>
    </w:p>
    <w:p w:rsidR="009B6666" w:rsidRDefault="009B6666" w:rsidP="009B6666">
      <w:pPr>
        <w:pStyle w:val="a5"/>
        <w:keepNext/>
        <w:jc w:val="center"/>
        <w:rPr>
          <w:b/>
          <w:sz w:val="22"/>
          <w:szCs w:val="22"/>
        </w:rPr>
      </w:pPr>
      <w:r>
        <w:rPr>
          <w:b/>
          <w:sz w:val="22"/>
          <w:szCs w:val="22"/>
        </w:rPr>
        <w:t>Проект</w:t>
      </w:r>
    </w:p>
    <w:p w:rsidR="009B6666" w:rsidRDefault="009B6666" w:rsidP="009B6666">
      <w:pPr>
        <w:pStyle w:val="a5"/>
        <w:keepNext/>
        <w:jc w:val="center"/>
        <w:rPr>
          <w:b/>
          <w:sz w:val="22"/>
          <w:szCs w:val="22"/>
        </w:rPr>
      </w:pPr>
      <w:r>
        <w:rPr>
          <w:b/>
          <w:sz w:val="22"/>
          <w:szCs w:val="22"/>
        </w:rPr>
        <w:t xml:space="preserve"> АКТ</w:t>
      </w:r>
    </w:p>
    <w:p w:rsidR="009B6666" w:rsidRDefault="009B6666" w:rsidP="009B6666">
      <w:pPr>
        <w:pStyle w:val="a5"/>
        <w:spacing w:before="120" w:after="480"/>
        <w:jc w:val="center"/>
        <w:rPr>
          <w:b/>
          <w:sz w:val="22"/>
          <w:szCs w:val="22"/>
        </w:rPr>
      </w:pPr>
      <w:r>
        <w:rPr>
          <w:b/>
          <w:sz w:val="22"/>
          <w:szCs w:val="22"/>
        </w:rPr>
        <w:t>приема - передачи земельного участка</w:t>
      </w:r>
    </w:p>
    <w:p w:rsidR="009B6666" w:rsidRDefault="009B6666" w:rsidP="009B6666">
      <w:pPr>
        <w:pStyle w:val="a5"/>
        <w:jc w:val="both"/>
        <w:rPr>
          <w:sz w:val="22"/>
          <w:szCs w:val="22"/>
        </w:rPr>
      </w:pPr>
      <w:r>
        <w:rPr>
          <w:sz w:val="22"/>
          <w:szCs w:val="22"/>
        </w:rPr>
        <w:t>г. Арзамас                                                                           «_____» _______202_ года</w:t>
      </w:r>
    </w:p>
    <w:p w:rsidR="009B6666" w:rsidRDefault="009B6666" w:rsidP="009B6666">
      <w:pPr>
        <w:pStyle w:val="a5"/>
        <w:jc w:val="both"/>
        <w:rPr>
          <w:sz w:val="22"/>
          <w:szCs w:val="22"/>
        </w:rPr>
      </w:pPr>
    </w:p>
    <w:p w:rsidR="009B6666" w:rsidRDefault="009B6666" w:rsidP="009B6666">
      <w:pPr>
        <w:pStyle w:val="a5"/>
        <w:tabs>
          <w:tab w:val="left" w:pos="578"/>
        </w:tabs>
        <w:jc w:val="both"/>
        <w:rPr>
          <w:sz w:val="22"/>
          <w:szCs w:val="22"/>
        </w:rPr>
      </w:pPr>
    </w:p>
    <w:p w:rsidR="009B6666" w:rsidRDefault="009B6666" w:rsidP="009B6666">
      <w:pPr>
        <w:pStyle w:val="Textbodyindent"/>
      </w:pPr>
      <w:r>
        <w:rPr>
          <w:sz w:val="22"/>
          <w:szCs w:val="22"/>
        </w:rPr>
        <w:t xml:space="preserve">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w:t>
      </w:r>
      <w:r>
        <w:rPr>
          <w:sz w:val="22"/>
          <w:szCs w:val="22"/>
        </w:rPr>
        <w:lastRenderedPageBreak/>
        <w:t xml:space="preserve">в лице комитета имущественных отношений </w:t>
      </w:r>
      <w:r>
        <w:rPr>
          <w:color w:val="000000"/>
        </w:rPr>
        <w:t xml:space="preserve">администрации </w:t>
      </w:r>
      <w:r>
        <w:rPr>
          <w:sz w:val="22"/>
          <w:szCs w:val="22"/>
        </w:rPr>
        <w:t>городского округа город Арзамас Нижегородской области, именуемое в дальнейшем «АРЕНДОДАТЕЛЬ», представленного председателем Вершининой Татьяной Вольтовной, действующей на основании Положения о Комитете, утвержденного решением городской Думы городского округа город Арзамас Нижегородской области от 28.08.2020 №70, с одной стороны, передает, а  ______________________________________________________________________________в лице ______________________________________________, действующего на основании_________________,именуемый в дальнейшем «АРЕНДАТОР», с другой стороны принимает в аренду земельный участок (далее - Участок) общей площадью</w:t>
      </w:r>
      <w:r>
        <w:rPr>
          <w:bCs/>
          <w:sz w:val="22"/>
          <w:szCs w:val="22"/>
        </w:rPr>
        <w:t xml:space="preserve"> ___, </w:t>
      </w:r>
      <w:r>
        <w:rPr>
          <w:sz w:val="22"/>
          <w:szCs w:val="22"/>
        </w:rPr>
        <w:t>кадастровый номер</w:t>
      </w:r>
      <w:r>
        <w:rPr>
          <w:bCs/>
          <w:sz w:val="22"/>
          <w:szCs w:val="22"/>
        </w:rPr>
        <w:t>_</w:t>
      </w:r>
      <w:r>
        <w:rPr>
          <w:sz w:val="22"/>
          <w:szCs w:val="22"/>
        </w:rPr>
        <w:t>, категория земель – _____.</w:t>
      </w:r>
    </w:p>
    <w:p w:rsidR="009B6666" w:rsidRDefault="009B6666" w:rsidP="009B6666">
      <w:pPr>
        <w:pStyle w:val="a5"/>
        <w:tabs>
          <w:tab w:val="left" w:pos="578"/>
        </w:tabs>
        <w:jc w:val="both"/>
      </w:pPr>
      <w:r>
        <w:rPr>
          <w:sz w:val="22"/>
          <w:szCs w:val="22"/>
        </w:rPr>
        <w:t xml:space="preserve">Разрешенное использование – </w:t>
      </w:r>
      <w:r>
        <w:rPr>
          <w:bCs/>
          <w:sz w:val="22"/>
          <w:szCs w:val="22"/>
        </w:rPr>
        <w:t>____</w:t>
      </w:r>
      <w:r>
        <w:rPr>
          <w:sz w:val="22"/>
          <w:szCs w:val="22"/>
        </w:rPr>
        <w:t>.</w:t>
      </w:r>
    </w:p>
    <w:p w:rsidR="009B6666" w:rsidRDefault="009B6666" w:rsidP="009B6666">
      <w:pPr>
        <w:pStyle w:val="a5"/>
        <w:tabs>
          <w:tab w:val="left" w:pos="578"/>
        </w:tabs>
        <w:jc w:val="both"/>
        <w:rPr>
          <w:sz w:val="22"/>
          <w:szCs w:val="22"/>
        </w:rPr>
      </w:pPr>
      <w:r>
        <w:rPr>
          <w:sz w:val="22"/>
          <w:szCs w:val="22"/>
        </w:rPr>
        <w:t>На момент подписания Акта сдаваемый в аренду Участок находится в состоянии, пригодном для использования в виду его разрешенного использования.</w:t>
      </w:r>
    </w:p>
    <w:p w:rsidR="009B6666" w:rsidRDefault="009B6666" w:rsidP="009B6666">
      <w:pPr>
        <w:pStyle w:val="a5"/>
        <w:jc w:val="both"/>
        <w:rPr>
          <w:sz w:val="22"/>
          <w:szCs w:val="22"/>
        </w:rPr>
      </w:pPr>
      <w:r>
        <w:rPr>
          <w:sz w:val="22"/>
          <w:szCs w:val="22"/>
        </w:rPr>
        <w:t>Настоящий Акт является неотъемлемой частью Договора № ____ от _____ аренды земельного участка.</w:t>
      </w:r>
    </w:p>
    <w:p w:rsidR="009B6666" w:rsidRDefault="009B6666" w:rsidP="009B6666">
      <w:pPr>
        <w:pStyle w:val="a5"/>
        <w:jc w:val="both"/>
        <w:rPr>
          <w:sz w:val="22"/>
          <w:szCs w:val="22"/>
        </w:rPr>
      </w:pPr>
      <w:r>
        <w:rPr>
          <w:sz w:val="22"/>
          <w:szCs w:val="22"/>
        </w:rPr>
        <w:t>Настоящий Акт составлен и подписан в двух экземплярах, имеющих одинаковую юридическую силу, по одному для каждой из сторон.</w:t>
      </w:r>
    </w:p>
    <w:p w:rsidR="009B6666" w:rsidRDefault="009B6666" w:rsidP="009B6666">
      <w:pPr>
        <w:pStyle w:val="a5"/>
        <w:jc w:val="center"/>
        <w:rPr>
          <w:sz w:val="22"/>
          <w:szCs w:val="22"/>
        </w:rPr>
      </w:pPr>
    </w:p>
    <w:p w:rsidR="009B6666" w:rsidRDefault="009B6666" w:rsidP="009B6666">
      <w:pPr>
        <w:pStyle w:val="a5"/>
        <w:jc w:val="both"/>
        <w:rPr>
          <w:b/>
          <w:sz w:val="22"/>
          <w:szCs w:val="22"/>
        </w:rPr>
      </w:pPr>
    </w:p>
    <w:p w:rsidR="009B6666" w:rsidRDefault="009B6666" w:rsidP="009B6666">
      <w:pPr>
        <w:pStyle w:val="a5"/>
        <w:ind w:left="1119" w:hanging="369"/>
        <w:jc w:val="both"/>
        <w:rPr>
          <w:b/>
          <w:sz w:val="22"/>
          <w:szCs w:val="22"/>
        </w:rPr>
      </w:pPr>
      <w:r>
        <w:rPr>
          <w:b/>
          <w:sz w:val="22"/>
          <w:szCs w:val="22"/>
        </w:rPr>
        <w:t>От АРЕНДОДАТЕЛЯ:</w:t>
      </w:r>
      <w:r>
        <w:rPr>
          <w:b/>
          <w:sz w:val="22"/>
          <w:szCs w:val="22"/>
        </w:rPr>
        <w:tab/>
      </w:r>
      <w:r>
        <w:rPr>
          <w:b/>
          <w:sz w:val="22"/>
          <w:szCs w:val="22"/>
        </w:rPr>
        <w:tab/>
        <w:t xml:space="preserve">                      АРЕНДАТОР:</w:t>
      </w:r>
    </w:p>
    <w:p w:rsidR="009B6666" w:rsidRDefault="009B6666" w:rsidP="009B6666">
      <w:pPr>
        <w:pStyle w:val="a5"/>
        <w:tabs>
          <w:tab w:val="center" w:pos="5763"/>
        </w:tabs>
        <w:ind w:right="-108"/>
        <w:rPr>
          <w:sz w:val="22"/>
          <w:szCs w:val="22"/>
        </w:rPr>
      </w:pPr>
    </w:p>
    <w:p w:rsidR="009B6666" w:rsidRDefault="009B6666" w:rsidP="009B6666">
      <w:pPr>
        <w:pStyle w:val="a5"/>
        <w:tabs>
          <w:tab w:val="left" w:pos="578"/>
          <w:tab w:val="left" w:pos="7740"/>
        </w:tabs>
        <w:jc w:val="both"/>
        <w:rPr>
          <w:sz w:val="22"/>
          <w:szCs w:val="22"/>
        </w:rPr>
      </w:pPr>
      <w:r>
        <w:rPr>
          <w:sz w:val="22"/>
          <w:szCs w:val="22"/>
        </w:rPr>
        <w:t xml:space="preserve">Председатель комитета                                             </w:t>
      </w:r>
    </w:p>
    <w:p w:rsidR="009B6666" w:rsidRDefault="009B6666" w:rsidP="009B6666">
      <w:pPr>
        <w:pStyle w:val="a5"/>
        <w:tabs>
          <w:tab w:val="left" w:pos="578"/>
        </w:tabs>
        <w:jc w:val="both"/>
      </w:pPr>
      <w:r>
        <w:rPr>
          <w:sz w:val="22"/>
          <w:szCs w:val="22"/>
        </w:rPr>
        <w:t>имущественных отношений</w:t>
      </w:r>
      <w:r>
        <w:rPr>
          <w:color w:val="000000"/>
        </w:rPr>
        <w:t xml:space="preserve"> администрации</w:t>
      </w:r>
    </w:p>
    <w:p w:rsidR="009B6666" w:rsidRDefault="009B6666" w:rsidP="009B6666">
      <w:pPr>
        <w:pStyle w:val="a5"/>
        <w:tabs>
          <w:tab w:val="left" w:pos="578"/>
        </w:tabs>
        <w:jc w:val="both"/>
        <w:rPr>
          <w:sz w:val="22"/>
          <w:szCs w:val="22"/>
        </w:rPr>
      </w:pPr>
      <w:r>
        <w:rPr>
          <w:sz w:val="22"/>
          <w:szCs w:val="22"/>
        </w:rPr>
        <w:t>городского округа город Арзамас</w:t>
      </w:r>
    </w:p>
    <w:p w:rsidR="009B6666" w:rsidRDefault="009B6666" w:rsidP="009B6666">
      <w:pPr>
        <w:pStyle w:val="a5"/>
        <w:tabs>
          <w:tab w:val="left" w:pos="578"/>
        </w:tabs>
        <w:jc w:val="both"/>
        <w:rPr>
          <w:sz w:val="22"/>
          <w:szCs w:val="22"/>
        </w:rPr>
      </w:pPr>
      <w:r>
        <w:rPr>
          <w:sz w:val="22"/>
          <w:szCs w:val="22"/>
        </w:rPr>
        <w:t>Нижегородской области</w:t>
      </w:r>
      <w:r>
        <w:rPr>
          <w:sz w:val="22"/>
          <w:szCs w:val="22"/>
        </w:rPr>
        <w:tab/>
      </w:r>
    </w:p>
    <w:p w:rsidR="009B6666" w:rsidRDefault="009B6666" w:rsidP="009B6666">
      <w:pPr>
        <w:pStyle w:val="a5"/>
        <w:tabs>
          <w:tab w:val="left" w:pos="578"/>
        </w:tabs>
        <w:jc w:val="both"/>
        <w:rPr>
          <w:sz w:val="22"/>
          <w:szCs w:val="22"/>
        </w:rPr>
      </w:pPr>
    </w:p>
    <w:p w:rsidR="009B6666" w:rsidRDefault="009B6666" w:rsidP="009B6666">
      <w:pPr>
        <w:pStyle w:val="a5"/>
        <w:tabs>
          <w:tab w:val="left" w:pos="578"/>
        </w:tabs>
        <w:jc w:val="both"/>
        <w:rPr>
          <w:sz w:val="22"/>
          <w:szCs w:val="22"/>
        </w:rPr>
      </w:pPr>
      <w:r>
        <w:rPr>
          <w:sz w:val="22"/>
          <w:szCs w:val="22"/>
        </w:rPr>
        <w:t>______________/Вершинина Т.В./</w:t>
      </w:r>
      <w:r>
        <w:rPr>
          <w:sz w:val="22"/>
          <w:szCs w:val="22"/>
        </w:rPr>
        <w:tab/>
        <w:t xml:space="preserve">                          ____________/____________/</w:t>
      </w:r>
    </w:p>
    <w:p w:rsidR="009B6666" w:rsidRDefault="009B6666" w:rsidP="009B6666">
      <w:pPr>
        <w:pStyle w:val="a5"/>
        <w:tabs>
          <w:tab w:val="left" w:pos="578"/>
          <w:tab w:val="left" w:pos="720"/>
          <w:tab w:val="left" w:pos="1428"/>
          <w:tab w:val="left" w:pos="2136"/>
          <w:tab w:val="left" w:pos="2844"/>
          <w:tab w:val="left" w:pos="3552"/>
          <w:tab w:val="left" w:pos="4260"/>
          <w:tab w:val="left" w:pos="4968"/>
          <w:tab w:val="left" w:pos="5676"/>
          <w:tab w:val="left" w:pos="6384"/>
          <w:tab w:val="left" w:pos="7185"/>
        </w:tabs>
        <w:jc w:val="both"/>
        <w:rPr>
          <w:sz w:val="22"/>
          <w:szCs w:val="22"/>
        </w:rPr>
      </w:pPr>
      <w:r>
        <w:rPr>
          <w:sz w:val="22"/>
          <w:szCs w:val="22"/>
        </w:rPr>
        <w:tab/>
        <w:t xml:space="preserve">м.п.                                                                           м.п                                                                                                                 </w:t>
      </w:r>
    </w:p>
    <w:p w:rsidR="009B6666" w:rsidRDefault="009B6666" w:rsidP="009B6666">
      <w:pPr>
        <w:rPr>
          <w:kern w:val="3"/>
          <w:sz w:val="20"/>
        </w:rPr>
        <w:sectPr w:rsidR="009B6666">
          <w:pgSz w:w="11905" w:h="16837"/>
          <w:pgMar w:top="1134" w:right="851" w:bottom="1134" w:left="1418" w:header="720" w:footer="720" w:gutter="0"/>
          <w:cols w:space="720"/>
        </w:sectPr>
      </w:pPr>
    </w:p>
    <w:p w:rsidR="005F181E" w:rsidRDefault="005F181E" w:rsidP="009B6666">
      <w:pPr>
        <w:pStyle w:val="Standard"/>
        <w:jc w:val="right"/>
      </w:pPr>
      <w:bookmarkStart w:id="0" w:name="_GoBack"/>
      <w:bookmarkEnd w:id="0"/>
    </w:p>
    <w:sectPr w:rsidR="005F181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E29" w:rsidRDefault="00D60E29" w:rsidP="009B6666">
      <w:r>
        <w:separator/>
      </w:r>
    </w:p>
  </w:endnote>
  <w:endnote w:type="continuationSeparator" w:id="0">
    <w:p w:rsidR="00D60E29" w:rsidRDefault="00D60E29" w:rsidP="009B6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E29" w:rsidRDefault="00D60E29" w:rsidP="009B6666">
      <w:r>
        <w:separator/>
      </w:r>
    </w:p>
  </w:footnote>
  <w:footnote w:type="continuationSeparator" w:id="0">
    <w:p w:rsidR="00D60E29" w:rsidRDefault="00D60E29" w:rsidP="009B66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0660F7"/>
    <w:multiLevelType w:val="multilevel"/>
    <w:tmpl w:val="40903A8A"/>
    <w:lvl w:ilvl="0">
      <w:start w:val="7"/>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434E46CD"/>
    <w:multiLevelType w:val="multilevel"/>
    <w:tmpl w:val="B96A89F0"/>
    <w:lvl w:ilvl="0">
      <w:start w:val="4"/>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073"/>
    <w:rsid w:val="005F181E"/>
    <w:rsid w:val="009B6666"/>
    <w:rsid w:val="00D60E29"/>
    <w:rsid w:val="00FF6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D1516C-E3BD-4AB6-B9AB-278702C3C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666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link w:val="a4"/>
    <w:semiHidden/>
    <w:unhideWhenUsed/>
    <w:rsid w:val="009B6666"/>
    <w:pPr>
      <w:widowControl w:val="0"/>
      <w:suppressAutoHyphens/>
      <w:autoSpaceDN w:val="0"/>
      <w:spacing w:after="0" w:line="240" w:lineRule="auto"/>
    </w:pPr>
    <w:rPr>
      <w:rFonts w:ascii="Times New Roman" w:eastAsia="Times New Roman" w:hAnsi="Times New Roman" w:cs="Times New Roman"/>
      <w:kern w:val="3"/>
      <w:sz w:val="20"/>
      <w:szCs w:val="20"/>
      <w:lang w:val="en-US" w:eastAsia="ru-RU"/>
    </w:rPr>
  </w:style>
  <w:style w:type="character" w:customStyle="1" w:styleId="a4">
    <w:name w:val="Текст сноски Знак"/>
    <w:basedOn w:val="a0"/>
    <w:link w:val="a3"/>
    <w:semiHidden/>
    <w:rsid w:val="009B6666"/>
    <w:rPr>
      <w:rFonts w:ascii="Times New Roman" w:eastAsia="Times New Roman" w:hAnsi="Times New Roman" w:cs="Times New Roman"/>
      <w:kern w:val="3"/>
      <w:sz w:val="20"/>
      <w:szCs w:val="20"/>
      <w:lang w:val="en-US" w:eastAsia="ru-RU"/>
    </w:rPr>
  </w:style>
  <w:style w:type="paragraph" w:styleId="2">
    <w:name w:val="Body Text Indent 2"/>
    <w:link w:val="20"/>
    <w:semiHidden/>
    <w:unhideWhenUsed/>
    <w:rsid w:val="009B6666"/>
    <w:pPr>
      <w:widowControl w:val="0"/>
      <w:suppressAutoHyphens/>
      <w:autoSpaceDN w:val="0"/>
      <w:spacing w:after="120" w:line="480" w:lineRule="auto"/>
      <w:ind w:left="283"/>
    </w:pPr>
    <w:rPr>
      <w:rFonts w:ascii="Times New Roman" w:eastAsia="Times New Roman" w:hAnsi="Times New Roman" w:cs="Times New Roman"/>
      <w:kern w:val="3"/>
      <w:sz w:val="20"/>
      <w:szCs w:val="20"/>
      <w:lang w:eastAsia="ru-RU"/>
    </w:rPr>
  </w:style>
  <w:style w:type="character" w:customStyle="1" w:styleId="20">
    <w:name w:val="Основной текст с отступом 2 Знак"/>
    <w:basedOn w:val="a0"/>
    <w:link w:val="2"/>
    <w:semiHidden/>
    <w:rsid w:val="009B6666"/>
    <w:rPr>
      <w:rFonts w:ascii="Times New Roman" w:eastAsia="Times New Roman" w:hAnsi="Times New Roman" w:cs="Times New Roman"/>
      <w:kern w:val="3"/>
      <w:sz w:val="20"/>
      <w:szCs w:val="20"/>
      <w:lang w:eastAsia="ru-RU"/>
    </w:rPr>
  </w:style>
  <w:style w:type="paragraph" w:styleId="3">
    <w:name w:val="Body Text Indent 3"/>
    <w:link w:val="30"/>
    <w:semiHidden/>
    <w:unhideWhenUsed/>
    <w:rsid w:val="009B6666"/>
    <w:pPr>
      <w:widowControl w:val="0"/>
      <w:suppressAutoHyphens/>
      <w:autoSpaceDN w:val="0"/>
      <w:spacing w:after="120" w:line="240" w:lineRule="auto"/>
      <w:ind w:left="283"/>
    </w:pPr>
    <w:rPr>
      <w:rFonts w:ascii="Times New Roman" w:eastAsia="Times New Roman" w:hAnsi="Times New Roman" w:cs="Times New Roman"/>
      <w:kern w:val="3"/>
      <w:sz w:val="16"/>
      <w:szCs w:val="16"/>
      <w:lang w:eastAsia="ru-RU"/>
    </w:rPr>
  </w:style>
  <w:style w:type="character" w:customStyle="1" w:styleId="30">
    <w:name w:val="Основной текст с отступом 3 Знак"/>
    <w:basedOn w:val="a0"/>
    <w:link w:val="3"/>
    <w:semiHidden/>
    <w:rsid w:val="009B6666"/>
    <w:rPr>
      <w:rFonts w:ascii="Times New Roman" w:eastAsia="Times New Roman" w:hAnsi="Times New Roman" w:cs="Times New Roman"/>
      <w:kern w:val="3"/>
      <w:sz w:val="16"/>
      <w:szCs w:val="16"/>
      <w:lang w:eastAsia="ru-RU"/>
    </w:rPr>
  </w:style>
  <w:style w:type="paragraph" w:styleId="a5">
    <w:name w:val="List Paragraph"/>
    <w:qFormat/>
    <w:rsid w:val="009B6666"/>
    <w:pPr>
      <w:widowControl w:val="0"/>
      <w:suppressAutoHyphens/>
      <w:autoSpaceDN w:val="0"/>
      <w:spacing w:after="0" w:line="240" w:lineRule="auto"/>
      <w:ind w:left="720"/>
    </w:pPr>
    <w:rPr>
      <w:rFonts w:ascii="Times New Roman" w:eastAsia="Times New Roman" w:hAnsi="Times New Roman" w:cs="Times New Roman"/>
      <w:kern w:val="3"/>
      <w:sz w:val="20"/>
      <w:szCs w:val="20"/>
      <w:lang w:eastAsia="ru-RU"/>
    </w:rPr>
  </w:style>
  <w:style w:type="paragraph" w:customStyle="1" w:styleId="ConsPlusNormal">
    <w:name w:val="ConsPlusNormal"/>
    <w:rsid w:val="009B666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andard">
    <w:name w:val="Standard"/>
    <w:rsid w:val="009B6666"/>
    <w:pPr>
      <w:suppressAutoHyphens/>
      <w:autoSpaceDN w:val="0"/>
      <w:spacing w:after="0" w:line="240" w:lineRule="auto"/>
    </w:pPr>
    <w:rPr>
      <w:rFonts w:ascii="Times New Roman" w:eastAsia="Times New Roman" w:hAnsi="Times New Roman" w:cs="Times New Roman"/>
      <w:kern w:val="3"/>
      <w:sz w:val="24"/>
      <w:szCs w:val="24"/>
      <w:lang w:eastAsia="ru-RU"/>
    </w:rPr>
  </w:style>
  <w:style w:type="paragraph" w:customStyle="1" w:styleId="Textbody">
    <w:name w:val="Text body"/>
    <w:rsid w:val="009B6666"/>
    <w:pPr>
      <w:widowControl w:val="0"/>
      <w:suppressAutoHyphens/>
      <w:autoSpaceDN w:val="0"/>
      <w:spacing w:after="0" w:line="240" w:lineRule="auto"/>
      <w:jc w:val="both"/>
    </w:pPr>
    <w:rPr>
      <w:rFonts w:ascii="Times New Roman" w:eastAsia="Times New Roman" w:hAnsi="Times New Roman" w:cs="Times New Roman"/>
      <w:kern w:val="3"/>
      <w:sz w:val="20"/>
      <w:szCs w:val="20"/>
      <w:lang w:eastAsia="ru-RU"/>
    </w:rPr>
  </w:style>
  <w:style w:type="paragraph" w:customStyle="1" w:styleId="Textbodyindent">
    <w:name w:val="Text body indent"/>
    <w:rsid w:val="009B6666"/>
    <w:pPr>
      <w:widowControl w:val="0"/>
      <w:suppressAutoHyphens/>
      <w:autoSpaceDN w:val="0"/>
      <w:spacing w:after="0" w:line="240" w:lineRule="auto"/>
      <w:ind w:left="283" w:firstLine="567"/>
      <w:jc w:val="both"/>
    </w:pPr>
    <w:rPr>
      <w:rFonts w:ascii="Times New Roman" w:eastAsia="Times New Roman" w:hAnsi="Times New Roman" w:cs="Times New Roman"/>
      <w:kern w:val="3"/>
      <w:sz w:val="20"/>
      <w:szCs w:val="20"/>
      <w:lang w:eastAsia="ru-RU"/>
    </w:rPr>
  </w:style>
  <w:style w:type="paragraph" w:customStyle="1" w:styleId="Footnote">
    <w:name w:val="Footnote"/>
    <w:basedOn w:val="Standard"/>
    <w:rsid w:val="009B6666"/>
    <w:pPr>
      <w:suppressLineNumbers/>
      <w:ind w:left="283" w:hanging="283"/>
    </w:pPr>
    <w:rPr>
      <w:sz w:val="20"/>
      <w:szCs w:val="20"/>
    </w:rPr>
  </w:style>
  <w:style w:type="character" w:styleId="a6">
    <w:name w:val="footnote reference"/>
    <w:semiHidden/>
    <w:unhideWhenUsed/>
    <w:rsid w:val="009B6666"/>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27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2347</Words>
  <Characters>13383</Characters>
  <Application>Microsoft Office Word</Application>
  <DocSecurity>0</DocSecurity>
  <Lines>111</Lines>
  <Paragraphs>31</Paragraphs>
  <ScaleCrop>false</ScaleCrop>
  <Company/>
  <LinksUpToDate>false</LinksUpToDate>
  <CharactersWithSpaces>15699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Маслова Елена Васильевна</dc:creator>
  <cp:keywords/>
  <dc:description/>
  <cp:lastModifiedBy>Маслова Елена Васильевна</cp:lastModifiedBy>
  <cp:revision>3</cp:revision>
  <dcterms:created xsi:type="dcterms:W3CDTF">2026-04-08T13:23:00Z</dcterms:created>
  <dcterms:modified xsi:type="dcterms:W3CDTF">2026-04-08T13:23:00Z</dcterms:modified>
</cp:coreProperties>
</file>